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DD0" w:rsidRPr="007B2DD0" w:rsidRDefault="007B2DD0" w:rsidP="007B2DD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sl-SI"/>
        </w:rPr>
      </w:pPr>
      <w:r w:rsidRPr="007B2DD0">
        <w:rPr>
          <w:rFonts w:ascii="Calibri" w:eastAsia="Times New Roman" w:hAnsi="Calibri" w:cs="Calibri"/>
          <w:b/>
          <w:bCs/>
          <w:sz w:val="24"/>
          <w:szCs w:val="24"/>
          <w:lang w:eastAsia="sl-SI"/>
        </w:rPr>
        <w:t xml:space="preserve">Z obrazcem opremite prijavo tako, da prilepite spodnjo tabelo na sprednjo stran ovojnice in jo v celoti izpolnite.  </w:t>
      </w:r>
    </w:p>
    <w:p w:rsidR="007B2DD0" w:rsidRPr="007B2DD0" w:rsidRDefault="007B2DD0" w:rsidP="007B2DD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sl-SI"/>
        </w:rPr>
      </w:pPr>
      <w:r w:rsidRPr="007B2DD0">
        <w:rPr>
          <w:rFonts w:ascii="Calibri" w:eastAsia="Times New Roman" w:hAnsi="Calibri" w:cs="Calibri"/>
          <w:sz w:val="24"/>
          <w:szCs w:val="24"/>
          <w:lang w:eastAsia="sl-SI"/>
        </w:rPr>
        <w:t xml:space="preserve"> </w:t>
      </w: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4"/>
      </w:tblGrid>
      <w:tr w:rsidR="007B2DD0" w:rsidRPr="007B2DD0" w:rsidTr="00FB2687">
        <w:trPr>
          <w:trHeight w:val="7298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tbl>
            <w:tblPr>
              <w:tblW w:w="9615" w:type="dxa"/>
              <w:tblInd w:w="83" w:type="dxa"/>
              <w:tblLook w:val="04A0" w:firstRow="1" w:lastRow="0" w:firstColumn="1" w:lastColumn="0" w:noHBand="0" w:noVBand="1"/>
            </w:tblPr>
            <w:tblGrid>
              <w:gridCol w:w="4333"/>
              <w:gridCol w:w="4485"/>
              <w:gridCol w:w="797"/>
            </w:tblGrid>
            <w:tr w:rsidR="007B2DD0" w:rsidRPr="007B2DD0" w:rsidTr="00FB2687">
              <w:trPr>
                <w:cantSplit/>
                <w:trHeight w:val="2135"/>
              </w:trPr>
              <w:tc>
                <w:tcPr>
                  <w:tcW w:w="433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</w:pPr>
                  <w:bookmarkStart w:id="0" w:name="_Hlk64452249"/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  <w:t>(</w:t>
                  </w:r>
                  <w:r w:rsidRPr="007B2DD0"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u w:val="single"/>
                      <w:lang w:eastAsia="sl-SI"/>
                    </w:rPr>
                    <w:t>izpolni izvajalec</w:t>
                  </w: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u w:val="single"/>
                      <w:lang w:eastAsia="sl-SI"/>
                    </w:rPr>
                    <w:t>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Izvajalec: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(polni naziv in naslov)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448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(</w:t>
                  </w:r>
                  <w:r w:rsidRPr="007B2DD0">
                    <w:rPr>
                      <w:rFonts w:ascii="Calibri" w:eastAsia="Times New Roman" w:hAnsi="Calibri" w:cs="Calibri"/>
                      <w:i/>
                      <w:sz w:val="24"/>
                      <w:szCs w:val="24"/>
                      <w:lang w:eastAsia="sl-SI"/>
                    </w:rPr>
                    <w:t>izpolni vložišče )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Datum in ura prejema: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7B2DD0" w:rsidRPr="007B2DD0" w:rsidTr="00FB2687">
              <w:trPr>
                <w:cantSplit/>
                <w:trHeight w:val="2311"/>
              </w:trPr>
              <w:tc>
                <w:tcPr>
                  <w:tcW w:w="88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PREJEMNIK: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OBČINA ILIRSKA BISTRICA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BAZOVIŠKA CESTA 14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6250 ILIRSKA BISTRICA</w:t>
                  </w: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7B2DD0" w:rsidRPr="007B2DD0" w:rsidTr="00FB2687">
              <w:trPr>
                <w:cantSplit/>
                <w:trHeight w:val="2038"/>
              </w:trPr>
              <w:tc>
                <w:tcPr>
                  <w:tcW w:w="43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>»NE ODPIRAJ«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 xml:space="preserve"> </w:t>
                  </w:r>
                </w:p>
              </w:tc>
              <w:tc>
                <w:tcPr>
                  <w:tcW w:w="44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  <w:r w:rsidRPr="007B2DD0"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  <w:t>Oznaka ponudbe:</w:t>
                  </w:r>
                </w:p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  <w:p w:rsidR="007B2DD0" w:rsidRPr="007B2DD0" w:rsidRDefault="007B2DD0" w:rsidP="007B2DD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center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sl-SI"/>
                    </w:rPr>
                  </w:pPr>
                  <w:bookmarkStart w:id="1" w:name="_Hlk61342723"/>
                  <w:r w:rsidRPr="007B2DD0"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  <w:t xml:space="preserve">»JAVNI RAZPIS ZA ZBIRANJE PREDLOGOV ZA SOFINANCIRANJE PROGRAMOV HUMANITARNIH, INVALIDSKIH IN DRUGIH NEPROFITNIH NEVLADNIH ORGANIZACIJ V OBČINI ILIRSKA BISTRICA V LETU 2025« </w:t>
                  </w:r>
                </w:p>
                <w:bookmarkEnd w:id="1"/>
                <w:p w:rsidR="007B2DD0" w:rsidRPr="007B2DD0" w:rsidRDefault="007B2DD0" w:rsidP="007B2DD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4"/>
                      <w:szCs w:val="24"/>
                      <w:lang w:eastAsia="sl-SI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2DD0" w:rsidRPr="007B2DD0" w:rsidRDefault="007B2DD0" w:rsidP="007B2DD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  <w:lang w:eastAsia="sl-SI"/>
                    </w:rPr>
                  </w:pPr>
                </w:p>
              </w:tc>
            </w:tr>
            <w:bookmarkEnd w:id="0"/>
          </w:tbl>
          <w:p w:rsidR="007B2DD0" w:rsidRPr="007B2DD0" w:rsidRDefault="007B2DD0" w:rsidP="007B2DD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</w:p>
        </w:tc>
      </w:tr>
    </w:tbl>
    <w:p w:rsidR="007B2DD0" w:rsidRPr="007B2DD0" w:rsidRDefault="007B2DD0" w:rsidP="007B2DD0">
      <w:pPr>
        <w:keepNext/>
        <w:spacing w:before="240" w:after="60" w:line="240" w:lineRule="auto"/>
        <w:ind w:left="720"/>
        <w:outlineLvl w:val="0"/>
        <w:rPr>
          <w:rFonts w:ascii="Calibri" w:eastAsia="Times New Roman" w:hAnsi="Calibri" w:cs="Calibri"/>
          <w:b/>
          <w:kern w:val="28"/>
          <w:sz w:val="24"/>
          <w:szCs w:val="24"/>
          <w:lang w:eastAsia="sl-SI"/>
        </w:rPr>
      </w:pPr>
    </w:p>
    <w:p w:rsidR="003425A1" w:rsidRDefault="003425A1">
      <w:bookmarkStart w:id="2" w:name="_GoBack"/>
      <w:bookmarkEnd w:id="2"/>
    </w:p>
    <w:sectPr w:rsidR="00342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D0"/>
    <w:rsid w:val="003425A1"/>
    <w:rsid w:val="007B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D4130-376B-43AC-B45A-4EA36E0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Vrh</dc:creator>
  <cp:keywords/>
  <dc:description/>
  <cp:lastModifiedBy>Erika Vrh</cp:lastModifiedBy>
  <cp:revision>1</cp:revision>
  <dcterms:created xsi:type="dcterms:W3CDTF">2025-01-29T09:57:00Z</dcterms:created>
  <dcterms:modified xsi:type="dcterms:W3CDTF">2025-01-29T09:58:00Z</dcterms:modified>
</cp:coreProperties>
</file>