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919" w:rsidRPr="00D62919" w:rsidRDefault="00D62919" w:rsidP="00D62919">
      <w:pPr>
        <w:keepNext/>
        <w:spacing w:before="240" w:after="60" w:line="240" w:lineRule="auto"/>
        <w:outlineLvl w:val="0"/>
        <w:rPr>
          <w:rFonts w:ascii="Calibri" w:eastAsia="Times New Roman" w:hAnsi="Calibri" w:cs="Calibri"/>
          <w:b/>
          <w:kern w:val="28"/>
          <w:sz w:val="32"/>
          <w:szCs w:val="32"/>
          <w:lang w:eastAsia="sl-SI"/>
        </w:rPr>
      </w:pPr>
      <w:r w:rsidRPr="00734899">
        <w:rPr>
          <w:rFonts w:ascii="Calibri" w:eastAsia="Times New Roman" w:hAnsi="Calibri" w:cs="Calibri"/>
          <w:b/>
          <w:kern w:val="28"/>
          <w:sz w:val="32"/>
          <w:szCs w:val="32"/>
          <w:highlight w:val="lightGray"/>
          <w:lang w:eastAsia="sl-SI"/>
        </w:rPr>
        <w:t>PRIJAVA NA JAVNI RAZPIS – SKLOP A</w:t>
      </w:r>
    </w:p>
    <w:p w:rsidR="00D62919" w:rsidRPr="00D62919" w:rsidRDefault="00D62919" w:rsidP="00D62919">
      <w:pPr>
        <w:spacing w:after="0" w:line="240" w:lineRule="auto"/>
        <w:rPr>
          <w:rFonts w:ascii="Times New Roman" w:eastAsia="Times New Roman" w:hAnsi="Times New Roman" w:cs="Times New Roman"/>
          <w:sz w:val="20"/>
          <w:szCs w:val="20"/>
          <w:lang w:eastAsia="sl-SI"/>
        </w:rPr>
      </w:pPr>
    </w:p>
    <w:p w:rsidR="00D62919" w:rsidRDefault="00D62919" w:rsidP="00D62919">
      <w:pPr>
        <w:spacing w:after="0" w:line="240" w:lineRule="auto"/>
        <w:rPr>
          <w:rFonts w:ascii="Calibri" w:eastAsia="Times New Roman" w:hAnsi="Calibri" w:cs="Calibri"/>
          <w:b/>
          <w:sz w:val="24"/>
          <w:szCs w:val="24"/>
          <w:lang w:eastAsia="sl-SI"/>
        </w:rPr>
      </w:pPr>
    </w:p>
    <w:p w:rsidR="00734899" w:rsidRPr="00D62919" w:rsidRDefault="00734899" w:rsidP="00D62919">
      <w:pPr>
        <w:spacing w:after="0" w:line="240" w:lineRule="auto"/>
        <w:rPr>
          <w:rFonts w:ascii="Calibri" w:eastAsia="Times New Roman" w:hAnsi="Calibri" w:cs="Calibri"/>
          <w:b/>
          <w:sz w:val="24"/>
          <w:szCs w:val="24"/>
          <w:lang w:eastAsia="sl-SI"/>
        </w:rPr>
      </w:pPr>
    </w:p>
    <w:p w:rsidR="00E43523"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Splošni podatki:</w:t>
      </w:r>
    </w:p>
    <w:p w:rsidR="0008261F" w:rsidRDefault="0008261F" w:rsidP="00D62919">
      <w:pPr>
        <w:spacing w:after="0" w:line="240" w:lineRule="auto"/>
        <w:rPr>
          <w:rFonts w:ascii="Calibri" w:eastAsia="Times New Roman" w:hAnsi="Calibri" w:cs="Calibri"/>
          <w:b/>
          <w:sz w:val="24"/>
          <w:szCs w:val="24"/>
          <w:lang w:eastAsia="sl-SI"/>
        </w:rPr>
      </w:pPr>
    </w:p>
    <w:p w:rsidR="00D62919" w:rsidRPr="00D62919" w:rsidRDefault="00E43523" w:rsidP="00D62919">
      <w:pPr>
        <w:spacing w:after="0" w:line="240" w:lineRule="auto"/>
        <w:rPr>
          <w:rFonts w:ascii="Calibri" w:eastAsia="Times New Roman" w:hAnsi="Calibri" w:cs="Calibri"/>
          <w:b/>
          <w:sz w:val="24"/>
          <w:szCs w:val="24"/>
          <w:u w:val="single"/>
          <w:lang w:eastAsia="sl-SI"/>
        </w:rPr>
      </w:pPr>
      <w:r w:rsidRPr="0008261F">
        <w:rPr>
          <w:rFonts w:ascii="Calibri" w:eastAsia="Times New Roman" w:hAnsi="Calibri" w:cs="Calibri"/>
          <w:b/>
          <w:sz w:val="24"/>
          <w:szCs w:val="24"/>
          <w:lang w:eastAsia="sl-SI"/>
        </w:rPr>
        <w:t>1.</w:t>
      </w:r>
      <w:r w:rsidR="00D62919" w:rsidRPr="0008261F">
        <w:rPr>
          <w:rFonts w:ascii="Calibri" w:eastAsia="Times New Roman" w:hAnsi="Calibri" w:cs="Calibri"/>
          <w:b/>
          <w:sz w:val="24"/>
          <w:szCs w:val="24"/>
          <w:lang w:eastAsia="sl-SI"/>
        </w:rPr>
        <w:t xml:space="preserve"> OSNOVNI PODATKI O  </w:t>
      </w:r>
      <w:r w:rsidR="00734899" w:rsidRPr="0008261F">
        <w:rPr>
          <w:rFonts w:ascii="Calibri" w:eastAsia="Times New Roman" w:hAnsi="Calibri" w:cs="Calibri"/>
          <w:b/>
          <w:sz w:val="24"/>
          <w:szCs w:val="24"/>
          <w:lang w:eastAsia="sl-SI"/>
        </w:rPr>
        <w:t>PRIJAVITELJU</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 xml:space="preserve">Naziv </w:t>
      </w:r>
      <w:r w:rsidR="00734899">
        <w:rPr>
          <w:rFonts w:ascii="Calibri" w:eastAsia="Times New Roman" w:hAnsi="Calibri" w:cs="Calibri"/>
          <w:b/>
          <w:sz w:val="24"/>
          <w:szCs w:val="24"/>
          <w:lang w:eastAsia="sl-SI"/>
        </w:rPr>
        <w:t>prijavitelja</w:t>
      </w:r>
      <w:r w:rsidRPr="00D62919">
        <w:rPr>
          <w:rFonts w:ascii="Calibri" w:eastAsia="Times New Roman" w:hAnsi="Calibri" w:cs="Calibri"/>
          <w:b/>
          <w:sz w:val="24"/>
          <w:szCs w:val="24"/>
          <w:lang w:eastAsia="sl-SI"/>
        </w:rPr>
        <w:t xml:space="preserve"> oz. ime in priimek:</w:t>
      </w:r>
      <w:r w:rsidRPr="00D62919">
        <w:rPr>
          <w:rFonts w:ascii="Calibri" w:eastAsia="Times New Roman" w:hAnsi="Calibri" w:cs="Calibri"/>
          <w:sz w:val="24"/>
          <w:szCs w:val="24"/>
          <w:lang w:eastAsia="sl-SI"/>
        </w:rPr>
        <w:t>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Naslov</w:t>
      </w:r>
      <w:r w:rsidRPr="00D62919">
        <w:rPr>
          <w:rFonts w:ascii="Calibri" w:eastAsia="Times New Roman" w:hAnsi="Calibri" w:cs="Calibri"/>
          <w:sz w:val="24"/>
          <w:szCs w:val="24"/>
          <w:lang w:eastAsia="sl-SI"/>
        </w:rPr>
        <w:t xml:space="preserve"> (sedež): __________________________________________________________________________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Matična številka</w:t>
      </w:r>
      <w:r w:rsidRPr="00D62919">
        <w:rPr>
          <w:rFonts w:ascii="Calibri" w:eastAsia="Times New Roman" w:hAnsi="Calibri" w:cs="Calibri"/>
          <w:sz w:val="24"/>
          <w:szCs w:val="24"/>
          <w:lang w:eastAsia="sl-SI"/>
        </w:rPr>
        <w:t>: ________________________</w:t>
      </w:r>
      <w:r w:rsidRPr="00D62919">
        <w:rPr>
          <w:rFonts w:ascii="Calibri" w:eastAsia="Times New Roman" w:hAnsi="Calibri" w:cs="Calibri"/>
          <w:b/>
          <w:sz w:val="24"/>
          <w:szCs w:val="24"/>
          <w:lang w:eastAsia="sl-SI"/>
        </w:rPr>
        <w:t>Davčna številka</w:t>
      </w:r>
      <w:r w:rsidRPr="00D62919">
        <w:rPr>
          <w:rFonts w:ascii="Calibri" w:eastAsia="Times New Roman" w:hAnsi="Calibri" w:cs="Calibri"/>
          <w:sz w:val="24"/>
          <w:szCs w:val="24"/>
          <w:lang w:eastAsia="sl-SI"/>
        </w:rPr>
        <w:t>:_____________________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Št. transakcijskega računa:</w:t>
      </w:r>
      <w:r w:rsidRPr="00D62919">
        <w:rPr>
          <w:rFonts w:ascii="Calibri" w:eastAsia="Times New Roman" w:hAnsi="Calibri" w:cs="Calibri"/>
          <w:sz w:val="24"/>
          <w:szCs w:val="24"/>
          <w:lang w:eastAsia="sl-SI"/>
        </w:rPr>
        <w:t>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Naziv banke</w:t>
      </w:r>
      <w:r w:rsidRPr="00D62919">
        <w:rPr>
          <w:rFonts w:ascii="Calibri" w:eastAsia="Times New Roman" w:hAnsi="Calibri" w:cs="Calibri"/>
          <w:sz w:val="24"/>
          <w:szCs w:val="24"/>
          <w:lang w:eastAsia="sl-SI"/>
        </w:rPr>
        <w:t>: ______________________________________________________________</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2. PODATKI O ODGOVORNI OSEBI PRIJAVITELJA</w:t>
      </w:r>
      <w:r w:rsidRPr="00D62919">
        <w:rPr>
          <w:rFonts w:ascii="Calibri" w:eastAsia="Times New Roman" w:hAnsi="Calibri" w:cs="Calibri"/>
          <w:sz w:val="24"/>
          <w:szCs w:val="24"/>
          <w:lang w:eastAsia="sl-SI"/>
        </w:rPr>
        <w:t>:</w:t>
      </w: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(Odgovorna oseba je pooblaščeni podpisnik predlagatelja, s katerim bo sklenjena pogodba o dodelitvi sredstev za sprejeti projekt/program, ki nosi odgovornost v skladu s prevzetimi pogodbenimi obveznostmi).</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e-naslov</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3. OSNOVNI PODATKI O KONTAKTNI OSEBI PRIJAVITELJA</w:t>
      </w:r>
      <w:r w:rsidRPr="00D62919">
        <w:rPr>
          <w:rFonts w:ascii="Calibri" w:eastAsia="Times New Roman" w:hAnsi="Calibri" w:cs="Calibri"/>
          <w:sz w:val="24"/>
          <w:szCs w:val="24"/>
          <w:lang w:eastAsia="sl-SI"/>
        </w:rPr>
        <w:t xml:space="preserve"> (če se razlikuje od odgovorne osebe):</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Ime in priimek</w:t>
      </w:r>
      <w:r w:rsidRPr="00D62919">
        <w:rPr>
          <w:rFonts w:ascii="Calibri" w:eastAsia="Times New Roman" w:hAnsi="Calibri" w:cs="Calibri"/>
          <w:sz w:val="24"/>
          <w:szCs w:val="24"/>
          <w:lang w:eastAsia="sl-SI"/>
        </w:rPr>
        <w:t>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Funkcija</w:t>
      </w:r>
      <w:r w:rsidRPr="00D62919">
        <w:rPr>
          <w:rFonts w:ascii="Calibri" w:eastAsia="Times New Roman" w:hAnsi="Calibri" w:cs="Calibri"/>
          <w:sz w:val="24"/>
          <w:szCs w:val="24"/>
          <w:lang w:eastAsia="sl-SI"/>
        </w:rPr>
        <w:t>__________________________________________________________________</w:t>
      </w: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before="100" w:beforeAutospacing="1" w:after="100" w:afterAutospacing="1" w:line="240" w:lineRule="auto"/>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Telefon/mobilni telefon</w:t>
      </w:r>
      <w:r w:rsidRPr="00D62919">
        <w:rPr>
          <w:rFonts w:ascii="Calibri" w:eastAsia="Times New Roman" w:hAnsi="Calibri" w:cs="Calibri"/>
          <w:sz w:val="24"/>
          <w:szCs w:val="24"/>
          <w:lang w:eastAsia="sl-SI"/>
        </w:rPr>
        <w:t>___________________________</w:t>
      </w:r>
    </w:p>
    <w:p w:rsidR="00D62919" w:rsidRPr="00D62919" w:rsidRDefault="00D62919" w:rsidP="00D62919">
      <w:pPr>
        <w:spacing w:before="100" w:beforeAutospacing="1" w:after="100" w:afterAutospacing="1"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lastRenderedPageBreak/>
        <w:t>e-naslov</w:t>
      </w:r>
      <w:r w:rsidRPr="00D62919">
        <w:rPr>
          <w:rFonts w:ascii="Calibri" w:eastAsia="Times New Roman" w:hAnsi="Calibri" w:cs="Calibri"/>
          <w:sz w:val="24"/>
          <w:szCs w:val="24"/>
          <w:lang w:eastAsia="sl-SI"/>
        </w:rPr>
        <w:t>__________________________________________________________________</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Kot odgovorna oseba prijavitelja s svojim podpisom potrjujem resničnost in točnost navedenih podatkov v vseh </w:t>
      </w:r>
      <w:r w:rsidR="00734899">
        <w:rPr>
          <w:rFonts w:ascii="Calibri" w:eastAsia="Times New Roman" w:hAnsi="Calibri" w:cs="Calibri"/>
          <w:b/>
          <w:sz w:val="24"/>
          <w:szCs w:val="24"/>
          <w:lang w:eastAsia="sl-SI"/>
        </w:rPr>
        <w:t xml:space="preserve">prijavnih </w:t>
      </w:r>
      <w:r w:rsidRPr="00D62919">
        <w:rPr>
          <w:rFonts w:ascii="Calibri" w:eastAsia="Times New Roman" w:hAnsi="Calibri" w:cs="Calibri"/>
          <w:b/>
          <w:sz w:val="24"/>
          <w:szCs w:val="24"/>
          <w:lang w:eastAsia="sl-SI"/>
        </w:rPr>
        <w:t>obrazcih in v vseh prilogah.</w:t>
      </w: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Izjavljam, da sprejemam pogoje razpisa in hkrati dovoljujem Občini Ilirska Bistrica, da preveri resničnost navedenih podatkov v uradnih evidencah.</w:t>
      </w:r>
    </w:p>
    <w:p w:rsidR="00D62919" w:rsidRPr="00D62919" w:rsidRDefault="00D62919" w:rsidP="00D62919">
      <w:pPr>
        <w:spacing w:after="0" w:line="240" w:lineRule="auto"/>
        <w:jc w:val="both"/>
        <w:rPr>
          <w:rFonts w:ascii="Calibri" w:eastAsia="Times New Roman" w:hAnsi="Calibri" w:cs="Calibri"/>
          <w:b/>
          <w:sz w:val="24"/>
          <w:szCs w:val="24"/>
          <w:lang w:eastAsia="sl-SI"/>
        </w:rPr>
      </w:pPr>
    </w:p>
    <w:p w:rsidR="00D62919" w:rsidRPr="00D62919" w:rsidRDefault="00D62919" w:rsidP="00D62919">
      <w:pPr>
        <w:spacing w:after="0" w:line="240" w:lineRule="auto"/>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Izjavljam, da se strinjam z vsebino osnutka pogodbe, ki je priloga </w:t>
      </w:r>
      <w:r w:rsidR="00734899">
        <w:rPr>
          <w:rFonts w:ascii="Calibri" w:eastAsia="Times New Roman" w:hAnsi="Calibri" w:cs="Calibri"/>
          <w:b/>
          <w:sz w:val="24"/>
          <w:szCs w:val="24"/>
          <w:lang w:eastAsia="sl-SI"/>
        </w:rPr>
        <w:t>prijavnim obrazcem</w:t>
      </w:r>
      <w:r w:rsidRPr="00D62919">
        <w:rPr>
          <w:rFonts w:ascii="Calibri" w:eastAsia="Times New Roman" w:hAnsi="Calibri" w:cs="Calibri"/>
          <w:b/>
          <w:sz w:val="24"/>
          <w:szCs w:val="24"/>
          <w:lang w:eastAsia="sl-SI"/>
        </w:rPr>
        <w:t xml:space="preserve">. </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Kraj in datum: ________________</w:t>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r>
      <w:r w:rsidRPr="00D62919">
        <w:rPr>
          <w:rFonts w:ascii="Calibri" w:eastAsia="Times New Roman" w:hAnsi="Calibri" w:cs="Calibri"/>
          <w:sz w:val="24"/>
          <w:szCs w:val="24"/>
          <w:lang w:eastAsia="sl-SI"/>
        </w:rPr>
        <w:tab/>
        <w:t>Podpis: _______________</w:t>
      </w:r>
    </w:p>
    <w:p w:rsidR="00D62919" w:rsidRPr="00D62919" w:rsidRDefault="00D62919" w:rsidP="00D62919">
      <w:pPr>
        <w:spacing w:after="0" w:line="240" w:lineRule="auto"/>
        <w:rPr>
          <w:rFonts w:ascii="Calibri" w:eastAsia="Times New Roman" w:hAnsi="Calibri" w:cs="Calibri"/>
          <w:b/>
          <w:sz w:val="24"/>
          <w:szCs w:val="24"/>
          <w:u w:val="single"/>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p w:rsidR="00D62919" w:rsidRDefault="00D62919"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526C47" w:rsidRDefault="00526C47" w:rsidP="00D62919">
      <w:pPr>
        <w:spacing w:after="0" w:line="240" w:lineRule="auto"/>
        <w:rPr>
          <w:rFonts w:ascii="Calibri" w:eastAsia="Times New Roman" w:hAnsi="Calibri" w:cs="Calibri"/>
          <w:sz w:val="24"/>
          <w:szCs w:val="24"/>
          <w:lang w:eastAsia="sl-SI"/>
        </w:rPr>
      </w:pPr>
    </w:p>
    <w:p w:rsidR="00704569" w:rsidRPr="00704569" w:rsidRDefault="00704569" w:rsidP="00704569">
      <w:pPr>
        <w:spacing w:before="200" w:after="0" w:line="240" w:lineRule="atLeast"/>
        <w:jc w:val="both"/>
        <w:rPr>
          <w:rFonts w:ascii="Calibri" w:eastAsia="Times New Roman" w:hAnsi="Calibri" w:cs="Calibri"/>
          <w:b/>
          <w:sz w:val="24"/>
          <w:szCs w:val="24"/>
          <w:lang w:eastAsia="sl-SI"/>
        </w:rPr>
      </w:pPr>
    </w:p>
    <w:p w:rsidR="00F64AE8" w:rsidRPr="00F64AE8" w:rsidRDefault="007B4503" w:rsidP="00704569">
      <w:pPr>
        <w:pBdr>
          <w:top w:val="single" w:sz="2" w:space="1" w:color="auto"/>
          <w:left w:val="single" w:sz="2" w:space="4" w:color="auto"/>
          <w:bottom w:val="single" w:sz="2" w:space="1" w:color="auto"/>
          <w:right w:val="single" w:sz="2" w:space="4" w:color="auto"/>
        </w:pBdr>
        <w:tabs>
          <w:tab w:val="left" w:pos="540"/>
        </w:tabs>
        <w:overflowPunct w:val="0"/>
        <w:autoSpaceDE w:val="0"/>
        <w:autoSpaceDN w:val="0"/>
        <w:adjustRightInd w:val="0"/>
        <w:spacing w:after="0" w:line="240" w:lineRule="auto"/>
        <w:textAlignment w:val="baseline"/>
        <w:rPr>
          <w:rFonts w:eastAsia="Times New Roman" w:cstheme="minorHAnsi"/>
          <w:b/>
          <w:iCs/>
          <w:sz w:val="24"/>
          <w:szCs w:val="24"/>
          <w:lang w:eastAsia="sl-SI"/>
        </w:rPr>
      </w:pPr>
      <w:r>
        <w:rPr>
          <w:rFonts w:eastAsia="Times New Roman" w:cstheme="minorHAnsi"/>
          <w:b/>
          <w:iCs/>
          <w:sz w:val="24"/>
          <w:szCs w:val="24"/>
          <w:lang w:eastAsia="sl-SI"/>
        </w:rPr>
        <w:t xml:space="preserve">FINANČNO POROČILO PRETEKLEGA LETA </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b/>
          <w:iCs/>
          <w:sz w:val="24"/>
          <w:szCs w:val="24"/>
          <w:lang w:eastAsia="sl-SI"/>
        </w:rPr>
        <w:t xml:space="preserve">Vrednost celotnega programa v letu 2024 </w:t>
      </w:r>
      <w:r w:rsidRPr="00F64AE8">
        <w:rPr>
          <w:rFonts w:eastAsia="Times New Roman" w:cstheme="minorHAnsi"/>
          <w:iCs/>
          <w:sz w:val="24"/>
          <w:szCs w:val="24"/>
          <w:lang w:eastAsia="sl-SI"/>
        </w:rPr>
        <w:t xml:space="preserve">_____________________________ </w:t>
      </w:r>
      <w:r w:rsidRPr="00F64AE8">
        <w:rPr>
          <w:rFonts w:eastAsia="Times New Roman" w:cstheme="minorHAnsi"/>
          <w:b/>
          <w:iCs/>
          <w:sz w:val="24"/>
          <w:szCs w:val="24"/>
          <w:lang w:eastAsia="sl-SI"/>
        </w:rPr>
        <w:t>EUR.</w:t>
      </w:r>
    </w:p>
    <w:p w:rsidR="00F64AE8" w:rsidRPr="00F64AE8" w:rsidRDefault="00F64AE8" w:rsidP="00F64AE8">
      <w:pPr>
        <w:spacing w:after="0" w:line="240" w:lineRule="auto"/>
        <w:rPr>
          <w:rFonts w:eastAsia="Times New Roman" w:cstheme="minorHAnsi"/>
          <w:b/>
          <w:iCs/>
          <w:sz w:val="24"/>
          <w:szCs w:val="24"/>
          <w:lang w:eastAsia="sl-SI"/>
        </w:rPr>
      </w:pPr>
    </w:p>
    <w:p w:rsidR="00F64AE8" w:rsidRPr="00F64AE8" w:rsidRDefault="006C7741" w:rsidP="00F64AE8">
      <w:pPr>
        <w:spacing w:after="0" w:line="240" w:lineRule="auto"/>
        <w:rPr>
          <w:rFonts w:eastAsia="Times New Roman" w:cstheme="minorHAnsi"/>
          <w:b/>
          <w:iCs/>
          <w:sz w:val="24"/>
          <w:szCs w:val="24"/>
          <w:lang w:eastAsia="sl-SI"/>
        </w:rPr>
      </w:pPr>
      <w:r>
        <w:rPr>
          <w:rFonts w:eastAsia="Times New Roman" w:cstheme="minorHAnsi"/>
          <w:b/>
          <w:iCs/>
          <w:sz w:val="24"/>
          <w:szCs w:val="24"/>
          <w:lang w:eastAsia="sl-SI"/>
        </w:rPr>
        <w:t>P</w:t>
      </w:r>
      <w:r w:rsidR="00F64AE8" w:rsidRPr="00F64AE8">
        <w:rPr>
          <w:rFonts w:eastAsia="Times New Roman" w:cstheme="minorHAnsi"/>
          <w:b/>
          <w:iCs/>
          <w:sz w:val="24"/>
          <w:szCs w:val="24"/>
          <w:lang w:eastAsia="sl-SI"/>
        </w:rPr>
        <w:t>rihodki programa:</w:t>
      </w:r>
    </w:p>
    <w:p w:rsidR="00F64AE8" w:rsidRPr="00F64AE8" w:rsidRDefault="00F64AE8" w:rsidP="00F64AE8">
      <w:pPr>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(V tabeli navedite tudi ostale sofinancerje)</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4819"/>
      </w:tblGrid>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Sofinancerji programa</w:t>
            </w:r>
          </w:p>
        </w:tc>
        <w:tc>
          <w:tcPr>
            <w:tcW w:w="2947" w:type="pct"/>
            <w:tcBorders>
              <w:top w:val="single" w:sz="12" w:space="0" w:color="auto"/>
              <w:left w:val="single" w:sz="12" w:space="0" w:color="auto"/>
              <w:bottom w:val="single" w:sz="12" w:space="0" w:color="auto"/>
              <w:right w:val="single" w:sz="12" w:space="0" w:color="auto"/>
            </w:tcBorders>
            <w:shd w:val="clear" w:color="auto" w:fill="auto"/>
            <w:vAlign w:val="center"/>
          </w:tcPr>
          <w:p w:rsidR="006C7741" w:rsidRPr="00F64AE8" w:rsidRDefault="006C7741" w:rsidP="006C7741">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sredstva v EUR</w:t>
            </w:r>
          </w:p>
        </w:tc>
      </w:tr>
      <w:tr w:rsidR="006C7741" w:rsidRPr="00F64AE8" w:rsidTr="006C7741">
        <w:tc>
          <w:tcPr>
            <w:tcW w:w="2053"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12" w:space="0" w:color="auto"/>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4"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c>
          <w:tcPr>
            <w:tcW w:w="2947" w:type="pct"/>
            <w:tcBorders>
              <w:top w:val="single" w:sz="4"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r w:rsidR="006C7741" w:rsidRPr="00F64AE8" w:rsidTr="006C7741">
        <w:tc>
          <w:tcPr>
            <w:tcW w:w="2053"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47" w:type="pct"/>
            <w:tcBorders>
              <w:top w:val="single" w:sz="12" w:space="0" w:color="auto"/>
              <w:left w:val="single" w:sz="12" w:space="0" w:color="auto"/>
              <w:bottom w:val="single" w:sz="12" w:space="0" w:color="auto"/>
              <w:right w:val="single" w:sz="12" w:space="0" w:color="auto"/>
            </w:tcBorders>
            <w:shd w:val="clear" w:color="auto" w:fill="auto"/>
          </w:tcPr>
          <w:p w:rsidR="006C7741" w:rsidRPr="00F64AE8" w:rsidRDefault="006C7741" w:rsidP="00F64AE8">
            <w:pPr>
              <w:spacing w:after="0" w:line="240" w:lineRule="auto"/>
              <w:rPr>
                <w:rFonts w:eastAsia="Times New Roman" w:cstheme="minorHAnsi"/>
                <w:iCs/>
                <w:sz w:val="24"/>
                <w:szCs w:val="24"/>
                <w:lang w:eastAsia="sl-SI"/>
              </w:rPr>
            </w:pPr>
          </w:p>
        </w:tc>
      </w:tr>
    </w:tbl>
    <w:p w:rsidR="006C7741" w:rsidRDefault="006C7741" w:rsidP="00F64AE8">
      <w:pPr>
        <w:tabs>
          <w:tab w:val="left" w:pos="0"/>
        </w:tabs>
        <w:spacing w:after="0" w:line="240" w:lineRule="auto"/>
        <w:rPr>
          <w:rFonts w:eastAsia="Times New Roman" w:cstheme="minorHAnsi"/>
          <w:b/>
          <w:iCs/>
          <w:sz w:val="24"/>
          <w:szCs w:val="24"/>
          <w:lang w:eastAsia="sl-SI"/>
        </w:rPr>
      </w:pPr>
    </w:p>
    <w:p w:rsidR="00F64AE8" w:rsidRPr="00F64AE8" w:rsidRDefault="00F64AE8" w:rsidP="00F64AE8">
      <w:pPr>
        <w:tabs>
          <w:tab w:val="left" w:pos="0"/>
        </w:tabs>
        <w:spacing w:after="0" w:line="240" w:lineRule="auto"/>
        <w:rPr>
          <w:rFonts w:eastAsia="Times New Roman" w:cstheme="minorHAnsi"/>
          <w:b/>
          <w:iCs/>
          <w:sz w:val="24"/>
          <w:szCs w:val="24"/>
          <w:lang w:eastAsia="sl-SI"/>
        </w:rPr>
      </w:pPr>
      <w:r w:rsidRPr="00F64AE8">
        <w:rPr>
          <w:rFonts w:eastAsia="Times New Roman" w:cstheme="minorHAnsi"/>
          <w:b/>
          <w:iCs/>
          <w:sz w:val="24"/>
          <w:szCs w:val="24"/>
          <w:lang w:eastAsia="sl-SI"/>
        </w:rPr>
        <w:t>Odhodki programa:</w:t>
      </w:r>
    </w:p>
    <w:p w:rsidR="00F64AE8" w:rsidRPr="00F64AE8" w:rsidRDefault="00F64AE8" w:rsidP="00F64AE8">
      <w:pPr>
        <w:tabs>
          <w:tab w:val="left" w:pos="0"/>
        </w:tabs>
        <w:spacing w:after="0" w:line="240" w:lineRule="auto"/>
        <w:rPr>
          <w:rFonts w:eastAsia="Times New Roman" w:cstheme="minorHAnsi"/>
          <w:iCs/>
          <w:sz w:val="24"/>
          <w:szCs w:val="24"/>
          <w:lang w:eastAsia="sl-SI"/>
        </w:rPr>
      </w:pPr>
      <w:r w:rsidRPr="00F64AE8">
        <w:rPr>
          <w:rFonts w:eastAsia="Times New Roman" w:cstheme="minorHAnsi"/>
          <w:iCs/>
          <w:sz w:val="24"/>
          <w:szCs w:val="24"/>
          <w:lang w:eastAsia="sl-SI"/>
        </w:rPr>
        <w:t xml:space="preserve">(V tabeli navedite stroške posameznega programa v letu 2024) </w:t>
      </w:r>
    </w:p>
    <w:p w:rsidR="00F64AE8" w:rsidRPr="00F64AE8" w:rsidRDefault="00F64AE8" w:rsidP="00F64AE8">
      <w:pPr>
        <w:spacing w:after="0" w:line="240" w:lineRule="auto"/>
        <w:rPr>
          <w:rFonts w:eastAsia="Times New Roman" w:cstheme="minorHAnsi"/>
          <w:b/>
          <w:iCs/>
          <w:sz w:val="24"/>
          <w:szCs w:val="24"/>
          <w:lang w:eastAsia="sl-SI"/>
        </w:rPr>
      </w:pPr>
    </w:p>
    <w:tbl>
      <w:tblPr>
        <w:tblW w:w="4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6"/>
        <w:gridCol w:w="4821"/>
      </w:tblGrid>
      <w:tr w:rsidR="00B86A51" w:rsidRPr="00F64AE8" w:rsidTr="00A433A7">
        <w:trPr>
          <w:trHeight w:val="302"/>
        </w:trPr>
        <w:tc>
          <w:tcPr>
            <w:tcW w:w="2063"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Struktura odhodkov programa v letu 2024</w:t>
            </w:r>
          </w:p>
        </w:tc>
        <w:tc>
          <w:tcPr>
            <w:tcW w:w="2937" w:type="pct"/>
            <w:tcBorders>
              <w:top w:val="single" w:sz="12" w:space="0" w:color="auto"/>
              <w:left w:val="single" w:sz="12" w:space="0" w:color="auto"/>
              <w:bottom w:val="single" w:sz="12" w:space="0" w:color="auto"/>
              <w:right w:val="single" w:sz="12" w:space="0" w:color="auto"/>
            </w:tcBorders>
            <w:shd w:val="clear" w:color="auto" w:fill="auto"/>
            <w:vAlign w:val="center"/>
          </w:tcPr>
          <w:p w:rsidR="00B86A51" w:rsidRPr="00F64AE8" w:rsidRDefault="00A433A7" w:rsidP="00F64AE8">
            <w:pPr>
              <w:spacing w:after="0" w:line="240" w:lineRule="auto"/>
              <w:jc w:val="center"/>
              <w:rPr>
                <w:rFonts w:eastAsia="Times New Roman" w:cstheme="minorHAnsi"/>
                <w:b/>
                <w:iCs/>
                <w:sz w:val="24"/>
                <w:szCs w:val="24"/>
                <w:lang w:eastAsia="sl-SI"/>
              </w:rPr>
            </w:pPr>
            <w:r>
              <w:rPr>
                <w:rFonts w:eastAsia="Times New Roman" w:cstheme="minorHAnsi"/>
                <w:b/>
                <w:iCs/>
                <w:sz w:val="24"/>
                <w:szCs w:val="24"/>
                <w:lang w:eastAsia="sl-SI"/>
              </w:rPr>
              <w:t>Sredstva v</w:t>
            </w:r>
            <w:r w:rsidR="00B86A51" w:rsidRPr="00F64AE8">
              <w:rPr>
                <w:rFonts w:eastAsia="Times New Roman" w:cstheme="minorHAnsi"/>
                <w:b/>
                <w:iCs/>
                <w:sz w:val="24"/>
                <w:szCs w:val="24"/>
                <w:lang w:eastAsia="sl-SI"/>
              </w:rPr>
              <w:t xml:space="preserve"> EUR</w:t>
            </w:r>
          </w:p>
        </w:tc>
      </w:tr>
      <w:tr w:rsidR="00B86A51" w:rsidRPr="00F64AE8" w:rsidTr="00A433A7">
        <w:tc>
          <w:tcPr>
            <w:tcW w:w="2063"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top w:val="single" w:sz="12" w:space="0" w:color="auto"/>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bookmarkStart w:id="0" w:name="_GoBack"/>
            <w:bookmarkEnd w:id="0"/>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c>
          <w:tcPr>
            <w:tcW w:w="2937" w:type="pct"/>
            <w:tcBorders>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r w:rsidR="00B86A51" w:rsidRPr="00F64AE8" w:rsidTr="00A433A7">
        <w:tc>
          <w:tcPr>
            <w:tcW w:w="2063"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jc w:val="center"/>
              <w:rPr>
                <w:rFonts w:eastAsia="Times New Roman" w:cstheme="minorHAnsi"/>
                <w:b/>
                <w:iCs/>
                <w:sz w:val="24"/>
                <w:szCs w:val="24"/>
                <w:lang w:eastAsia="sl-SI"/>
              </w:rPr>
            </w:pPr>
            <w:r w:rsidRPr="00F64AE8">
              <w:rPr>
                <w:rFonts w:eastAsia="Times New Roman" w:cstheme="minorHAnsi"/>
                <w:b/>
                <w:iCs/>
                <w:sz w:val="24"/>
                <w:szCs w:val="24"/>
                <w:lang w:eastAsia="sl-SI"/>
              </w:rPr>
              <w:t>Skupaj</w:t>
            </w:r>
          </w:p>
        </w:tc>
        <w:tc>
          <w:tcPr>
            <w:tcW w:w="2937" w:type="pct"/>
            <w:tcBorders>
              <w:top w:val="single" w:sz="12" w:space="0" w:color="auto"/>
              <w:left w:val="single" w:sz="12" w:space="0" w:color="auto"/>
              <w:bottom w:val="single" w:sz="12" w:space="0" w:color="auto"/>
              <w:right w:val="single" w:sz="12" w:space="0" w:color="auto"/>
            </w:tcBorders>
            <w:shd w:val="clear" w:color="auto" w:fill="auto"/>
          </w:tcPr>
          <w:p w:rsidR="00B86A51" w:rsidRPr="00F64AE8" w:rsidRDefault="00B86A51" w:rsidP="00F64AE8">
            <w:pPr>
              <w:spacing w:after="0" w:line="240" w:lineRule="auto"/>
              <w:rPr>
                <w:rFonts w:eastAsia="Times New Roman" w:cstheme="minorHAnsi"/>
                <w:iCs/>
                <w:sz w:val="24"/>
                <w:szCs w:val="24"/>
                <w:lang w:eastAsia="sl-SI"/>
              </w:rPr>
            </w:pPr>
          </w:p>
        </w:tc>
      </w:tr>
    </w:tbl>
    <w:p w:rsidR="00F64AE8" w:rsidRPr="00F64AE8" w:rsidRDefault="00F64AE8" w:rsidP="00F64AE8">
      <w:pPr>
        <w:spacing w:after="0" w:line="240" w:lineRule="auto"/>
        <w:rPr>
          <w:rFonts w:eastAsia="Times New Roman" w:cstheme="minorHAnsi"/>
          <w:iCs/>
          <w:sz w:val="24"/>
          <w:szCs w:val="24"/>
          <w:lang w:eastAsia="sl-SI"/>
        </w:rPr>
      </w:pPr>
    </w:p>
    <w:p w:rsidR="0008261F" w:rsidRDefault="0008261F" w:rsidP="0008261F">
      <w:pPr>
        <w:rPr>
          <w:rFonts w:eastAsia="Times New Roman" w:cstheme="minorHAnsi"/>
          <w:iCs/>
          <w:sz w:val="24"/>
          <w:szCs w:val="24"/>
          <w:lang w:eastAsia="sl-SI"/>
        </w:rPr>
      </w:pPr>
    </w:p>
    <w:p w:rsidR="00F64AE8" w:rsidRPr="0008261F" w:rsidRDefault="0008261F" w:rsidP="0008261F">
      <w:pPr>
        <w:rPr>
          <w:rFonts w:eastAsia="Times New Roman" w:cstheme="minorHAnsi"/>
          <w:sz w:val="24"/>
          <w:szCs w:val="24"/>
          <w:highlight w:val="lightGray"/>
          <w:lang w:eastAsia="sl-SI"/>
        </w:rPr>
      </w:pPr>
      <w:r>
        <w:rPr>
          <w:rFonts w:eastAsia="Times New Roman" w:cstheme="minorHAnsi"/>
          <w:sz w:val="24"/>
          <w:szCs w:val="24"/>
          <w:highlight w:val="lightGray"/>
          <w:lang w:eastAsia="sl-SI"/>
        </w:rPr>
        <w:t>L</w:t>
      </w:r>
      <w:r w:rsidRPr="0008261F">
        <w:rPr>
          <w:rFonts w:eastAsia="Times New Roman" w:cstheme="minorHAnsi"/>
          <w:sz w:val="24"/>
          <w:szCs w:val="24"/>
          <w:highlight w:val="lightGray"/>
          <w:lang w:eastAsia="sl-SI"/>
        </w:rPr>
        <w:t xml:space="preserve">ahko </w:t>
      </w:r>
      <w:r w:rsidR="00A433A7">
        <w:rPr>
          <w:rFonts w:eastAsia="Times New Roman" w:cstheme="minorHAnsi"/>
          <w:sz w:val="24"/>
          <w:szCs w:val="24"/>
          <w:highlight w:val="lightGray"/>
          <w:lang w:eastAsia="sl-SI"/>
        </w:rPr>
        <w:t xml:space="preserve">tudi </w:t>
      </w:r>
      <w:r w:rsidRPr="0008261F">
        <w:rPr>
          <w:rFonts w:eastAsia="Times New Roman" w:cstheme="minorHAnsi"/>
          <w:sz w:val="24"/>
          <w:szCs w:val="24"/>
          <w:highlight w:val="lightGray"/>
          <w:lang w:eastAsia="sl-SI"/>
        </w:rPr>
        <w:t>priložite</w:t>
      </w:r>
      <w:r w:rsidR="00CD5EC7">
        <w:rPr>
          <w:rFonts w:eastAsia="Times New Roman" w:cstheme="minorHAnsi"/>
          <w:sz w:val="24"/>
          <w:szCs w:val="24"/>
          <w:highlight w:val="lightGray"/>
          <w:lang w:eastAsia="sl-SI"/>
        </w:rPr>
        <w:t xml:space="preserve"> finančno poročilo preteklega leta</w:t>
      </w:r>
      <w:r w:rsidRPr="0008261F">
        <w:rPr>
          <w:rFonts w:eastAsia="Times New Roman" w:cstheme="minorHAnsi"/>
          <w:sz w:val="24"/>
          <w:szCs w:val="24"/>
          <w:highlight w:val="lightGray"/>
          <w:lang w:eastAsia="sl-SI"/>
        </w:rPr>
        <w:t xml:space="preserve">, </w:t>
      </w:r>
      <w:r w:rsidR="00CD5EC7">
        <w:rPr>
          <w:rFonts w:eastAsia="Times New Roman" w:cstheme="minorHAnsi"/>
          <w:sz w:val="24"/>
          <w:szCs w:val="24"/>
          <w:highlight w:val="lightGray"/>
          <w:lang w:eastAsia="sl-SI"/>
        </w:rPr>
        <w:t xml:space="preserve">z zgoraj navedenimi </w:t>
      </w:r>
      <w:r w:rsidRPr="0008261F">
        <w:rPr>
          <w:rFonts w:eastAsia="Times New Roman" w:cstheme="minorHAnsi"/>
          <w:sz w:val="24"/>
          <w:szCs w:val="24"/>
          <w:highlight w:val="lightGray"/>
          <w:lang w:eastAsia="sl-SI"/>
        </w:rPr>
        <w:t>podatki</w:t>
      </w:r>
      <w:r w:rsidR="00CD5EC7">
        <w:rPr>
          <w:rFonts w:eastAsia="Times New Roman" w:cstheme="minorHAnsi"/>
          <w:sz w:val="24"/>
          <w:szCs w:val="24"/>
          <w:highlight w:val="lightGray"/>
          <w:lang w:eastAsia="sl-SI"/>
        </w:rPr>
        <w:t>.</w:t>
      </w:r>
      <w:r w:rsidR="00F64AE8" w:rsidRPr="0008261F">
        <w:rPr>
          <w:rFonts w:eastAsia="Times New Roman" w:cstheme="minorHAnsi"/>
          <w:sz w:val="24"/>
          <w:szCs w:val="24"/>
          <w:highlight w:val="lightGray"/>
          <w:lang w:eastAsia="sl-SI"/>
        </w:rPr>
        <w:br w:type="page"/>
      </w:r>
    </w:p>
    <w:p w:rsidR="00F64AE8" w:rsidRPr="00D62919" w:rsidRDefault="00F64AE8" w:rsidP="00D62919">
      <w:pPr>
        <w:spacing w:after="0" w:line="240" w:lineRule="auto"/>
        <w:rPr>
          <w:rFonts w:ascii="Calibri" w:eastAsia="Times New Roman" w:hAnsi="Calibri" w:cs="Calibri"/>
          <w:sz w:val="24"/>
          <w:szCs w:val="24"/>
          <w:lang w:eastAsia="sl-SI"/>
        </w:rPr>
      </w:pPr>
    </w:p>
    <w:p w:rsidR="00D62919" w:rsidRPr="00D62919" w:rsidRDefault="00D62919" w:rsidP="00D62919">
      <w:pPr>
        <w:pBdr>
          <w:top w:val="single" w:sz="4" w:space="2" w:color="auto"/>
          <w:left w:val="single" w:sz="4" w:space="4" w:color="auto"/>
          <w:bottom w:val="single" w:sz="4" w:space="1" w:color="auto"/>
          <w:right w:val="single" w:sz="4" w:space="0" w:color="auto"/>
        </w:pBdr>
        <w:spacing w:after="0" w:line="240" w:lineRule="auto"/>
        <w:jc w:val="center"/>
        <w:rPr>
          <w:rFonts w:ascii="Calibri" w:eastAsia="Times New Roman" w:hAnsi="Calibri" w:cs="Calibri"/>
          <w:b/>
          <w:sz w:val="24"/>
          <w:szCs w:val="24"/>
          <w:u w:val="single"/>
          <w:lang w:eastAsia="sl-SI"/>
        </w:rPr>
      </w:pPr>
      <w:r w:rsidRPr="00D62919">
        <w:rPr>
          <w:rFonts w:ascii="Calibri" w:eastAsia="Times New Roman" w:hAnsi="Calibri" w:cs="Calibri"/>
          <w:b/>
          <w:sz w:val="28"/>
          <w:szCs w:val="28"/>
          <w:lang w:eastAsia="sl-SI"/>
        </w:rPr>
        <w:t>SKLOP A</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Za prijavo sklopa A izpolnite naslednje podatke:</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1</w:t>
      </w:r>
      <w:r w:rsidR="00526C47">
        <w:rPr>
          <w:rFonts w:ascii="Calibri" w:eastAsia="Arial Unicode MS" w:hAnsi="Calibri" w:cs="Calibri"/>
          <w:b/>
          <w:color w:val="000000"/>
          <w:sz w:val="24"/>
          <w:szCs w:val="24"/>
          <w:lang w:eastAsia="sl-SI"/>
        </w:rPr>
        <w:t>.</w:t>
      </w:r>
      <w:r w:rsidRPr="00D62919">
        <w:rPr>
          <w:rFonts w:ascii="Calibri" w:eastAsia="Arial Unicode MS" w:hAnsi="Calibri" w:cs="Calibri"/>
          <w:b/>
          <w:color w:val="000000"/>
          <w:sz w:val="24"/>
          <w:szCs w:val="24"/>
          <w:lang w:eastAsia="sl-SI"/>
        </w:rPr>
        <w:t xml:space="preserve">  Področje delovanja organizacije oz. društva (ustrezno obkrožite):</w:t>
      </w:r>
    </w:p>
    <w:p w:rsidR="00D62919" w:rsidRPr="00D62919" w:rsidRDefault="00D62919" w:rsidP="00D62919">
      <w:pPr>
        <w:widowControl w:val="0"/>
        <w:numPr>
          <w:ilvl w:val="1"/>
          <w:numId w:val="7"/>
        </w:numPr>
        <w:shd w:val="clear" w:color="auto" w:fill="FFFFFF"/>
        <w:tabs>
          <w:tab w:val="left" w:pos="827"/>
        </w:tabs>
        <w:autoSpaceDE w:val="0"/>
        <w:autoSpaceDN w:val="0"/>
        <w:spacing w:before="250"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5"/>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medobčinska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 xml:space="preserve">državna organizacija oziroma društvo  </w:t>
      </w:r>
    </w:p>
    <w:p w:rsidR="00D62919" w:rsidRPr="00D62919" w:rsidRDefault="00D62919" w:rsidP="00D62919">
      <w:pPr>
        <w:widowControl w:val="0"/>
        <w:numPr>
          <w:ilvl w:val="1"/>
          <w:numId w:val="7"/>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mednarodna organizacija oziroma društvo</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r w:rsidRPr="00D62919">
        <w:rPr>
          <w:rFonts w:ascii="Calibri" w:eastAsia="Arial" w:hAnsi="Calibri" w:cs="Calibri"/>
          <w:b/>
          <w:sz w:val="24"/>
          <w:szCs w:val="24"/>
          <w:lang w:val="en-US"/>
        </w:rPr>
        <w:t>2.</w:t>
      </w:r>
      <w:r w:rsidRPr="00D62919">
        <w:rPr>
          <w:rFonts w:ascii="Calibri" w:eastAsia="Arial" w:hAnsi="Calibri" w:cs="Calibri"/>
          <w:sz w:val="24"/>
          <w:szCs w:val="24"/>
          <w:lang w:val="en-US"/>
        </w:rPr>
        <w:t xml:space="preserve"> </w:t>
      </w:r>
      <w:r w:rsidRPr="00D62919">
        <w:rPr>
          <w:rFonts w:ascii="Calibri" w:eastAsia="Arial" w:hAnsi="Calibri" w:cs="Calibri"/>
          <w:b/>
          <w:sz w:val="24"/>
          <w:szCs w:val="24"/>
          <w:lang w:val="en-US"/>
        </w:rPr>
        <w:t xml:space="preserve">V primeru, da ima organizacija enega izmed spodaj navedenih statusov </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ustrezno obkrožite</w:t>
      </w:r>
      <w:r w:rsidR="00E43523">
        <w:rPr>
          <w:rFonts w:ascii="Calibri" w:eastAsia="Arial" w:hAnsi="Calibri" w:cs="Calibri"/>
          <w:b/>
          <w:sz w:val="24"/>
          <w:szCs w:val="24"/>
          <w:lang w:val="en-US"/>
        </w:rPr>
        <w:t>)</w:t>
      </w:r>
      <w:r w:rsidRPr="00D62919">
        <w:rPr>
          <w:rFonts w:ascii="Calibri" w:eastAsia="Arial" w:hAnsi="Calibri" w:cs="Calibri"/>
          <w:b/>
          <w:sz w:val="24"/>
          <w:szCs w:val="24"/>
          <w:lang w:val="en-US"/>
        </w:rPr>
        <w:t>:</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b/>
          <w:sz w:val="24"/>
          <w:szCs w:val="24"/>
          <w:lang w:val="en-US"/>
        </w:rPr>
      </w:pP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nevladne organizacije v javnem interesu</w:t>
      </w:r>
    </w:p>
    <w:p w:rsidR="00D62919" w:rsidRPr="00D62919" w:rsidRDefault="00D62919" w:rsidP="00D62919">
      <w:pPr>
        <w:widowControl w:val="0"/>
        <w:numPr>
          <w:ilvl w:val="0"/>
          <w:numId w:val="9"/>
        </w:numPr>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r w:rsidRPr="00D62919">
        <w:rPr>
          <w:rFonts w:ascii="Calibri" w:eastAsia="Arial" w:hAnsi="Calibri" w:cs="Calibri"/>
          <w:sz w:val="24"/>
          <w:szCs w:val="24"/>
          <w:lang w:val="en-US"/>
        </w:rPr>
        <w:t>status humanitarne organizacije</w:t>
      </w:r>
    </w:p>
    <w:p w:rsidR="00D62919" w:rsidRPr="00D62919" w:rsidRDefault="00D62919" w:rsidP="00D62919">
      <w:pPr>
        <w:widowControl w:val="0"/>
        <w:shd w:val="clear" w:color="auto" w:fill="FFFFFF"/>
        <w:tabs>
          <w:tab w:val="left" w:pos="827"/>
        </w:tabs>
        <w:autoSpaceDE w:val="0"/>
        <w:autoSpaceDN w:val="0"/>
        <w:spacing w:after="0" w:line="240" w:lineRule="auto"/>
        <w:ind w:right="91"/>
        <w:jc w:val="both"/>
        <w:rPr>
          <w:rFonts w:ascii="Calibri" w:eastAsia="Arial" w:hAnsi="Calibri" w:cs="Calibri"/>
          <w:sz w:val="24"/>
          <w:szCs w:val="24"/>
          <w:lang w:val="en-US"/>
        </w:rPr>
      </w:pPr>
    </w:p>
    <w:p w:rsidR="00D62919" w:rsidRPr="00975995" w:rsidRDefault="00D62919" w:rsidP="00975995">
      <w:pPr>
        <w:pStyle w:val="Odstavekseznama"/>
        <w:numPr>
          <w:ilvl w:val="0"/>
          <w:numId w:val="17"/>
        </w:numPr>
        <w:spacing w:after="0" w:line="240" w:lineRule="atLeast"/>
        <w:ind w:left="426"/>
        <w:jc w:val="both"/>
        <w:rPr>
          <w:rFonts w:ascii="Calibri" w:eastAsia="Arial Unicode MS" w:hAnsi="Calibri" w:cs="Calibri"/>
          <w:b/>
          <w:color w:val="000000"/>
          <w:sz w:val="24"/>
          <w:szCs w:val="24"/>
          <w:lang w:eastAsia="sl-SI"/>
        </w:rPr>
      </w:pPr>
      <w:r w:rsidRPr="00975995">
        <w:rPr>
          <w:rFonts w:ascii="Calibri" w:eastAsia="Arial Unicode MS" w:hAnsi="Calibri" w:cs="Calibri"/>
          <w:b/>
          <w:color w:val="000000"/>
          <w:sz w:val="24"/>
          <w:szCs w:val="24"/>
          <w:lang w:eastAsia="sl-SI"/>
        </w:rPr>
        <w:t>Koliko časa se izvajajo programi? (ustrezno obkrožite)</w:t>
      </w:r>
    </w:p>
    <w:p w:rsidR="00D62919" w:rsidRPr="00D62919" w:rsidRDefault="00D62919" w:rsidP="00D62919">
      <w:pPr>
        <w:spacing w:after="0" w:line="240" w:lineRule="atLeast"/>
        <w:ind w:left="357"/>
        <w:jc w:val="both"/>
        <w:rPr>
          <w:rFonts w:ascii="Calibri" w:eastAsia="Arial Unicode MS" w:hAnsi="Calibri" w:cs="Calibri"/>
          <w:b/>
          <w:color w:val="000000"/>
          <w:sz w:val="24"/>
          <w:szCs w:val="24"/>
          <w:lang w:eastAsia="sl-SI"/>
        </w:rPr>
      </w:pP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10 let ali več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se izvajajo do 5 let</w:t>
      </w:r>
    </w:p>
    <w:p w:rsidR="00D62919" w:rsidRPr="00D62919" w:rsidRDefault="00D62919" w:rsidP="00D62919">
      <w:pPr>
        <w:numPr>
          <w:ilvl w:val="0"/>
          <w:numId w:val="3"/>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Programi so se izvajali preteklo leto</w:t>
      </w:r>
    </w:p>
    <w:p w:rsidR="00D62919" w:rsidRPr="00D62919" w:rsidRDefault="00D62919" w:rsidP="00D62919">
      <w:pPr>
        <w:spacing w:after="0" w:line="240" w:lineRule="atLeast"/>
        <w:ind w:left="786"/>
        <w:jc w:val="both"/>
        <w:rPr>
          <w:rFonts w:ascii="Calibri" w:eastAsia="Arial Unicode MS" w:hAnsi="Calibri" w:cs="Calibri"/>
          <w:color w:val="000000"/>
          <w:sz w:val="24"/>
          <w:szCs w:val="24"/>
          <w:lang w:eastAsia="sl-SI"/>
        </w:rPr>
      </w:pPr>
    </w:p>
    <w:p w:rsidR="00D62919" w:rsidRPr="00526C47" w:rsidRDefault="00D62919" w:rsidP="00526C47">
      <w:pPr>
        <w:pStyle w:val="Odstavekseznama"/>
        <w:numPr>
          <w:ilvl w:val="0"/>
          <w:numId w:val="17"/>
        </w:numPr>
        <w:spacing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Delitev materialne ali finančne pomoči posameznikom in družinam v stiski  (ustrezno obkrožite):</w:t>
      </w:r>
    </w:p>
    <w:p w:rsidR="00D62919" w:rsidRPr="00D62919" w:rsidRDefault="00D62919" w:rsidP="00D62919">
      <w:pPr>
        <w:spacing w:after="0" w:line="240" w:lineRule="atLeast"/>
        <w:ind w:left="357"/>
        <w:jc w:val="both"/>
        <w:rPr>
          <w:rFonts w:ascii="Calibri" w:eastAsia="Arial Unicode MS" w:hAnsi="Calibri" w:cs="Calibri"/>
          <w:b/>
          <w:color w:val="000000"/>
          <w:sz w:val="24"/>
          <w:szCs w:val="24"/>
          <w:lang w:eastAsia="sl-SI"/>
        </w:rPr>
      </w:pPr>
    </w:p>
    <w:p w:rsidR="00D62919" w:rsidRPr="00D62919" w:rsidRDefault="00D62919" w:rsidP="00D62919">
      <w:pPr>
        <w:numPr>
          <w:ilvl w:val="0"/>
          <w:numId w:val="8"/>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 xml:space="preserve">materialna pomoč </w:t>
      </w:r>
    </w:p>
    <w:p w:rsidR="00D62919" w:rsidRDefault="00D62919" w:rsidP="00D62919">
      <w:pPr>
        <w:numPr>
          <w:ilvl w:val="0"/>
          <w:numId w:val="8"/>
        </w:numPr>
        <w:spacing w:after="0" w:line="240" w:lineRule="atLeast"/>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finančna pomoč</w:t>
      </w: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Katere so ciljne skupine? (ustrezno jo obkrožite)</w:t>
      </w:r>
    </w:p>
    <w:p w:rsidR="00D62919" w:rsidRPr="00D62919" w:rsidRDefault="00D62919" w:rsidP="00963338">
      <w:pPr>
        <w:numPr>
          <w:ilvl w:val="0"/>
          <w:numId w:val="5"/>
        </w:numPr>
        <w:spacing w:before="200" w:after="0" w:line="240" w:lineRule="atLeast"/>
        <w:ind w:left="851"/>
        <w:jc w:val="both"/>
        <w:rPr>
          <w:rFonts w:ascii="Calibri" w:eastAsia="Arial Unicode MS" w:hAnsi="Calibri" w:cs="Calibri"/>
          <w:color w:val="000000"/>
          <w:sz w:val="24"/>
          <w:szCs w:val="24"/>
          <w:lang w:eastAsia="sl-SI"/>
        </w:rPr>
      </w:pPr>
      <w:r w:rsidRPr="00D62919">
        <w:rPr>
          <w:rFonts w:ascii="Calibri" w:eastAsia="Arial Unicode MS" w:hAnsi="Calibri" w:cs="Calibri"/>
          <w:color w:val="000000"/>
          <w:sz w:val="24"/>
          <w:szCs w:val="24"/>
          <w:lang w:eastAsia="sl-SI"/>
        </w:rPr>
        <w:t xml:space="preserve">Programi se izvajajo za člane       </w:t>
      </w:r>
    </w:p>
    <w:p w:rsidR="00BD55F9" w:rsidRPr="00963338" w:rsidRDefault="00D62919" w:rsidP="00ED3115">
      <w:pPr>
        <w:numPr>
          <w:ilvl w:val="0"/>
          <w:numId w:val="5"/>
        </w:numPr>
        <w:spacing w:after="0" w:line="240" w:lineRule="auto"/>
        <w:ind w:left="851"/>
        <w:rPr>
          <w:rFonts w:ascii="Calibri" w:eastAsia="Times New Roman" w:hAnsi="Calibri" w:cs="Calibri"/>
          <w:sz w:val="24"/>
          <w:szCs w:val="24"/>
          <w:lang w:eastAsia="sl-SI"/>
        </w:rPr>
      </w:pPr>
      <w:bookmarkStart w:id="1" w:name="_Hlk189130316"/>
      <w:r w:rsidRPr="00963338">
        <w:rPr>
          <w:rFonts w:ascii="Calibri" w:eastAsia="Times New Roman" w:hAnsi="Calibri" w:cs="Calibri"/>
          <w:sz w:val="24"/>
          <w:szCs w:val="24"/>
          <w:lang w:eastAsia="sl-SI"/>
        </w:rPr>
        <w:t>Programi se izvaja za širše okolje</w:t>
      </w:r>
      <w:r w:rsidR="00963338" w:rsidRPr="00963338">
        <w:rPr>
          <w:rFonts w:ascii="Calibri" w:eastAsia="Times New Roman" w:hAnsi="Calibri" w:cs="Calibri"/>
          <w:sz w:val="24"/>
          <w:szCs w:val="24"/>
          <w:lang w:eastAsia="sl-SI"/>
        </w:rPr>
        <w:t xml:space="preserve"> - utemeljite: _____________________________________________________________________________________________________________________________________</w:t>
      </w:r>
      <w:r w:rsidR="00963338">
        <w:rPr>
          <w:rFonts w:ascii="Calibri" w:eastAsia="Times New Roman" w:hAnsi="Calibri" w:cs="Calibri"/>
          <w:sz w:val="24"/>
          <w:szCs w:val="24"/>
          <w:lang w:eastAsia="sl-SI"/>
        </w:rPr>
        <w:t>___</w:t>
      </w:r>
    </w:p>
    <w:bookmarkEnd w:id="1"/>
    <w:p w:rsidR="00D62919"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Navedite število članov s stalnim prebivališčem o Občini Ilirska Bistrica, ki so vključeni v programe: _______  (PRILOGA 1)</w:t>
      </w:r>
      <w:r w:rsidR="00126537">
        <w:rPr>
          <w:rFonts w:ascii="Calibri" w:eastAsia="Arial Unicode MS" w:hAnsi="Calibri" w:cs="Calibri"/>
          <w:b/>
          <w:color w:val="000000"/>
          <w:sz w:val="24"/>
          <w:szCs w:val="24"/>
          <w:lang w:eastAsia="sl-SI"/>
        </w:rPr>
        <w:t>. Lahko tudi priložite svoj seznam.</w:t>
      </w:r>
    </w:p>
    <w:p w:rsidR="00526C47" w:rsidRPr="00526C47" w:rsidRDefault="00526C47" w:rsidP="00526C47">
      <w:pPr>
        <w:pStyle w:val="Odstavekseznama"/>
        <w:spacing w:before="200" w:after="0" w:line="240" w:lineRule="atLeast"/>
        <w:ind w:left="426"/>
        <w:jc w:val="both"/>
        <w:rPr>
          <w:rFonts w:ascii="Calibri" w:eastAsia="Arial Unicode MS" w:hAnsi="Calibri" w:cs="Calibri"/>
          <w:b/>
          <w:color w:val="000000"/>
          <w:sz w:val="24"/>
          <w:szCs w:val="24"/>
          <w:lang w:eastAsia="sl-SI"/>
        </w:rPr>
      </w:pPr>
    </w:p>
    <w:p w:rsidR="00D62919" w:rsidRPr="00526C47" w:rsidRDefault="00D62919" w:rsidP="00526C47">
      <w:pPr>
        <w:pStyle w:val="Odstavekseznama"/>
        <w:numPr>
          <w:ilvl w:val="0"/>
          <w:numId w:val="17"/>
        </w:numPr>
        <w:spacing w:before="200" w:after="0" w:line="240" w:lineRule="atLeast"/>
        <w:ind w:left="426"/>
        <w:jc w:val="both"/>
        <w:rPr>
          <w:rFonts w:ascii="Calibri" w:eastAsia="Arial Unicode MS" w:hAnsi="Calibri" w:cs="Calibri"/>
          <w:b/>
          <w:color w:val="000000"/>
          <w:sz w:val="24"/>
          <w:szCs w:val="24"/>
          <w:lang w:eastAsia="sl-SI"/>
        </w:rPr>
      </w:pPr>
      <w:r w:rsidRPr="00526C47">
        <w:rPr>
          <w:rFonts w:ascii="Calibri" w:eastAsia="Arial Unicode MS" w:hAnsi="Calibri" w:cs="Calibri"/>
          <w:b/>
          <w:color w:val="000000"/>
          <w:sz w:val="24"/>
          <w:szCs w:val="24"/>
          <w:lang w:eastAsia="sl-SI"/>
        </w:rPr>
        <w:t>Navedite višino letne članarine: _________ eur.</w:t>
      </w:r>
    </w:p>
    <w:p w:rsidR="00B81A33" w:rsidRDefault="00B81A33">
      <w:pPr>
        <w:rPr>
          <w:rFonts w:ascii="Calibri" w:eastAsia="Arial Unicode MS" w:hAnsi="Calibri" w:cs="Calibri"/>
          <w:b/>
          <w:color w:val="000000"/>
          <w:sz w:val="24"/>
          <w:szCs w:val="24"/>
          <w:lang w:eastAsia="sl-SI"/>
        </w:rPr>
      </w:pPr>
      <w:r>
        <w:rPr>
          <w:rFonts w:ascii="Calibri" w:eastAsia="Arial Unicode MS" w:hAnsi="Calibri" w:cs="Calibri"/>
          <w:b/>
          <w:color w:val="000000"/>
          <w:sz w:val="24"/>
          <w:szCs w:val="24"/>
          <w:lang w:eastAsia="sl-SI"/>
        </w:rPr>
        <w:br w:type="page"/>
      </w:r>
    </w:p>
    <w:p w:rsidR="00B81A33" w:rsidRPr="00526C47" w:rsidRDefault="00B81A33" w:rsidP="00B81A33">
      <w:pPr>
        <w:spacing w:after="0" w:line="240" w:lineRule="auto"/>
        <w:rPr>
          <w:rFonts w:ascii="Calibri" w:eastAsia="Times New Roman" w:hAnsi="Calibri" w:cs="Calibri"/>
          <w:bCs/>
          <w:sz w:val="24"/>
          <w:szCs w:val="24"/>
          <w:lang w:eastAsia="sl-SI"/>
        </w:rPr>
      </w:pPr>
      <w:bookmarkStart w:id="2" w:name="_Hlk189036608"/>
      <w:r w:rsidRPr="00526C47">
        <w:rPr>
          <w:rFonts w:ascii="Calibri" w:eastAsia="Times New Roman" w:hAnsi="Calibri" w:cs="Calibri"/>
          <w:b/>
          <w:sz w:val="24"/>
          <w:szCs w:val="24"/>
          <w:lang w:eastAsia="sl-SI"/>
        </w:rPr>
        <w:lastRenderedPageBreak/>
        <w:t xml:space="preserve">PRILOGA 1: Seznam članov s plačano članarino </w:t>
      </w:r>
      <w:r w:rsidRPr="00526C47">
        <w:rPr>
          <w:rFonts w:ascii="Calibri" w:eastAsia="Times New Roman" w:hAnsi="Calibri" w:cs="Calibri"/>
          <w:bCs/>
          <w:sz w:val="24"/>
          <w:szCs w:val="24"/>
          <w:lang w:eastAsia="sl-SI"/>
        </w:rPr>
        <w:t>(lahko priložite svoj seznam, s spodaj navedenimi podatki)</w:t>
      </w:r>
    </w:p>
    <w:p w:rsidR="00B81A33" w:rsidRPr="00526C47" w:rsidRDefault="00B81A33" w:rsidP="00B81A33">
      <w:pPr>
        <w:spacing w:after="0" w:line="240" w:lineRule="auto"/>
        <w:rPr>
          <w:rFonts w:ascii="Calibri" w:eastAsia="Times New Roman" w:hAnsi="Calibri" w:cs="Calibri"/>
          <w:b/>
          <w:sz w:val="24"/>
          <w:szCs w:val="24"/>
          <w:lang w:eastAsia="sl-SI"/>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528"/>
        <w:gridCol w:w="6605"/>
      </w:tblGrid>
      <w:tr w:rsidR="00B81A33" w:rsidRPr="00526C47" w:rsidTr="00B86A51">
        <w:trPr>
          <w:trHeight w:val="583"/>
        </w:trPr>
        <w:tc>
          <w:tcPr>
            <w:tcW w:w="63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Št.</w:t>
            </w:r>
          </w:p>
        </w:tc>
        <w:tc>
          <w:tcPr>
            <w:tcW w:w="2528"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Priimek in ime člana</w:t>
            </w:r>
          </w:p>
        </w:tc>
        <w:tc>
          <w:tcPr>
            <w:tcW w:w="6605" w:type="dxa"/>
          </w:tcPr>
          <w:p w:rsidR="00B81A33" w:rsidRPr="00526C47" w:rsidRDefault="00B81A33" w:rsidP="00B86A51">
            <w:pPr>
              <w:spacing w:after="0" w:line="240" w:lineRule="auto"/>
              <w:rPr>
                <w:rFonts w:ascii="Calibri" w:eastAsia="Times New Roman" w:hAnsi="Calibri" w:cs="Calibri"/>
                <w:b/>
                <w:i/>
                <w:sz w:val="24"/>
                <w:szCs w:val="24"/>
                <w:lang w:eastAsia="sl-SI"/>
              </w:rPr>
            </w:pPr>
            <w:r w:rsidRPr="00526C47">
              <w:rPr>
                <w:rFonts w:ascii="Calibri" w:eastAsia="Times New Roman" w:hAnsi="Calibri" w:cs="Calibri"/>
                <w:b/>
                <w:i/>
                <w:sz w:val="24"/>
                <w:szCs w:val="24"/>
                <w:lang w:eastAsia="sl-SI"/>
              </w:rPr>
              <w:t>Naslov stalnega prebivališča</w:t>
            </w: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19.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29.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31.</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32.</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33.</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34.</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35.</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36.</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37.</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38.</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99"/>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39.</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r w:rsidR="00B81A33" w:rsidRPr="00526C47" w:rsidTr="00B86A51">
        <w:trPr>
          <w:trHeight w:val="284"/>
        </w:trPr>
        <w:tc>
          <w:tcPr>
            <w:tcW w:w="635" w:type="dxa"/>
          </w:tcPr>
          <w:p w:rsidR="00B81A33" w:rsidRPr="00526C47" w:rsidRDefault="00B81A33" w:rsidP="00B86A51">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t>40.</w:t>
            </w:r>
          </w:p>
        </w:tc>
        <w:tc>
          <w:tcPr>
            <w:tcW w:w="2528" w:type="dxa"/>
          </w:tcPr>
          <w:p w:rsidR="00B81A33" w:rsidRPr="00526C47" w:rsidRDefault="00B81A33" w:rsidP="00B86A51">
            <w:pPr>
              <w:spacing w:after="0" w:line="240" w:lineRule="auto"/>
              <w:rPr>
                <w:rFonts w:ascii="Calibri" w:eastAsia="Times New Roman" w:hAnsi="Calibri" w:cs="Calibri"/>
                <w:sz w:val="24"/>
                <w:szCs w:val="24"/>
                <w:lang w:eastAsia="sl-SI"/>
              </w:rPr>
            </w:pPr>
          </w:p>
        </w:tc>
        <w:tc>
          <w:tcPr>
            <w:tcW w:w="6605" w:type="dxa"/>
          </w:tcPr>
          <w:p w:rsidR="00B81A33" w:rsidRPr="00526C47" w:rsidRDefault="00B81A33" w:rsidP="00B86A51">
            <w:pPr>
              <w:spacing w:after="0" w:line="240" w:lineRule="auto"/>
              <w:rPr>
                <w:rFonts w:ascii="Calibri" w:eastAsia="Times New Roman" w:hAnsi="Calibri" w:cs="Calibri"/>
                <w:sz w:val="24"/>
                <w:szCs w:val="24"/>
                <w:lang w:eastAsia="sl-SI"/>
              </w:rPr>
            </w:pPr>
          </w:p>
        </w:tc>
      </w:tr>
    </w:tbl>
    <w:p w:rsidR="00B81A33" w:rsidRDefault="00B81A33" w:rsidP="00B81A33">
      <w:pPr>
        <w:spacing w:after="0" w:line="240" w:lineRule="auto"/>
        <w:rPr>
          <w:rFonts w:ascii="Calibri" w:eastAsia="Times New Roman" w:hAnsi="Calibri" w:cs="Calibri"/>
          <w:sz w:val="24"/>
          <w:szCs w:val="24"/>
          <w:lang w:eastAsia="sl-SI"/>
        </w:rPr>
      </w:pPr>
      <w:r w:rsidRPr="00526C47">
        <w:rPr>
          <w:rFonts w:ascii="Calibri" w:eastAsia="Times New Roman" w:hAnsi="Calibri" w:cs="Calibri"/>
          <w:sz w:val="24"/>
          <w:szCs w:val="24"/>
          <w:lang w:eastAsia="sl-SI"/>
        </w:rPr>
        <w:br w:type="page"/>
      </w:r>
      <w:bookmarkEnd w:id="2"/>
    </w:p>
    <w:p w:rsidR="00D62919" w:rsidRPr="00D62919" w:rsidRDefault="00D62919" w:rsidP="00D62919">
      <w:pPr>
        <w:numPr>
          <w:ilvl w:val="0"/>
          <w:numId w:val="2"/>
        </w:num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lastRenderedPageBreak/>
        <w:t>POSAMEZNI PRIJAVLJENI PROGRAMI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V primeru, da prijavitelj prijavlja več programov oz</w:t>
      </w:r>
      <w:r w:rsidR="005619C8">
        <w:rPr>
          <w:rFonts w:ascii="Calibri" w:eastAsia="Arial Unicode MS" w:hAnsi="Calibri" w:cs="Calibri"/>
          <w:b/>
          <w:color w:val="000000"/>
          <w:sz w:val="24"/>
          <w:szCs w:val="24"/>
          <w:highlight w:val="lightGray"/>
          <w:lang w:eastAsia="sl-SI"/>
        </w:rPr>
        <w:t>iroma</w:t>
      </w:r>
      <w:r w:rsidRPr="00D62919">
        <w:rPr>
          <w:rFonts w:ascii="Calibri" w:eastAsia="Arial Unicode MS" w:hAnsi="Calibri" w:cs="Calibri"/>
          <w:b/>
          <w:color w:val="000000"/>
          <w:sz w:val="24"/>
          <w:szCs w:val="24"/>
          <w:highlight w:val="lightGray"/>
          <w:lang w:eastAsia="sl-SI"/>
        </w:rPr>
        <w:t xml:space="preserve"> projektov, mora biti vsak program posebej izpolnjen </w:t>
      </w:r>
      <w:r w:rsidR="00975995" w:rsidRPr="00975995">
        <w:rPr>
          <w:rFonts w:ascii="Calibri" w:eastAsia="Arial Unicode MS" w:hAnsi="Calibri" w:cs="Calibri"/>
          <w:b/>
          <w:color w:val="000000"/>
          <w:sz w:val="24"/>
          <w:szCs w:val="24"/>
          <w:highlight w:val="lightGray"/>
          <w:lang w:eastAsia="sl-SI"/>
        </w:rPr>
        <w:t>na spodnjih obrazcih</w:t>
      </w:r>
      <w:r w:rsidRPr="00D62919">
        <w:rPr>
          <w:rFonts w:ascii="Calibri" w:eastAsia="Arial Unicode MS" w:hAnsi="Calibri" w:cs="Calibri"/>
          <w:b/>
          <w:color w:val="000000"/>
          <w:sz w:val="24"/>
          <w:szCs w:val="24"/>
          <w:highlight w:val="lightGray"/>
          <w:lang w:eastAsia="sl-SI"/>
        </w:rPr>
        <w:t>.</w:t>
      </w: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p>
    <w:p w:rsidR="00D62919" w:rsidRPr="00D62919" w:rsidRDefault="00D62919" w:rsidP="005619C8">
      <w:pPr>
        <w:spacing w:after="0" w:line="240" w:lineRule="auto"/>
        <w:jc w:val="both"/>
        <w:rPr>
          <w:rFonts w:ascii="Calibri" w:eastAsia="Arial Unicode MS" w:hAnsi="Calibri" w:cs="Calibri"/>
          <w:b/>
          <w:color w:val="000000"/>
          <w:sz w:val="24"/>
          <w:szCs w:val="24"/>
          <w:highlight w:val="lightGray"/>
          <w:lang w:eastAsia="sl-SI"/>
        </w:rPr>
      </w:pPr>
      <w:r w:rsidRPr="00D62919">
        <w:rPr>
          <w:rFonts w:ascii="Calibri" w:eastAsia="Arial Unicode MS" w:hAnsi="Calibri" w:cs="Calibri"/>
          <w:b/>
          <w:color w:val="000000"/>
          <w:sz w:val="24"/>
          <w:szCs w:val="24"/>
          <w:highlight w:val="lightGray"/>
          <w:lang w:eastAsia="sl-SI"/>
        </w:rPr>
        <w:t>Prizna se največ 6 programov, ki predstavljajo vsebinsko zaokroženo celoto</w:t>
      </w:r>
      <w:r w:rsidR="005619C8">
        <w:rPr>
          <w:rFonts w:ascii="Calibri" w:eastAsia="Arial Unicode MS" w:hAnsi="Calibri" w:cs="Calibri"/>
          <w:b/>
          <w:color w:val="000000"/>
          <w:sz w:val="24"/>
          <w:szCs w:val="24"/>
          <w:highlight w:val="lightGray"/>
          <w:lang w:eastAsia="sl-SI"/>
        </w:rPr>
        <w:t>.</w:t>
      </w:r>
    </w:p>
    <w:p w:rsidR="00975995" w:rsidRPr="00975995" w:rsidRDefault="00975995" w:rsidP="005619C8">
      <w:pPr>
        <w:shd w:val="clear" w:color="auto" w:fill="FFFFFF"/>
        <w:spacing w:line="240" w:lineRule="auto"/>
        <w:jc w:val="both"/>
        <w:rPr>
          <w:rFonts w:ascii="Calibri" w:eastAsia="Calibri" w:hAnsi="Calibri" w:cs="Calibri"/>
          <w:b/>
          <w:sz w:val="24"/>
          <w:szCs w:val="24"/>
          <w:highlight w:val="lightGray"/>
        </w:rPr>
      </w:pPr>
    </w:p>
    <w:p w:rsidR="00975995" w:rsidRPr="00357109" w:rsidRDefault="00975995" w:rsidP="005619C8">
      <w:pPr>
        <w:shd w:val="clear" w:color="auto" w:fill="FFFFFF"/>
        <w:spacing w:line="240" w:lineRule="auto"/>
        <w:jc w:val="both"/>
        <w:rPr>
          <w:rFonts w:ascii="Calibri" w:eastAsia="Calibri" w:hAnsi="Calibri" w:cs="Calibri"/>
          <w:b/>
          <w:sz w:val="24"/>
          <w:szCs w:val="24"/>
        </w:rPr>
      </w:pPr>
      <w:r w:rsidRPr="00357109">
        <w:rPr>
          <w:rFonts w:ascii="Calibri" w:eastAsia="Calibri" w:hAnsi="Calibri" w:cs="Calibri"/>
          <w:b/>
          <w:sz w:val="24"/>
          <w:szCs w:val="24"/>
          <w:highlight w:val="lightGray"/>
        </w:rPr>
        <w:t>Izvajalcem se ne dodeli točk za programe, ki ne predstavljajo zaokrožene celote kot so: občni zbor, srečanje članov oziroma podobna srečanja, rojstnodnev</w:t>
      </w:r>
      <w:r w:rsidR="00E43523">
        <w:rPr>
          <w:rFonts w:ascii="Calibri" w:eastAsia="Calibri" w:hAnsi="Calibri" w:cs="Calibri"/>
          <w:b/>
          <w:sz w:val="24"/>
          <w:szCs w:val="24"/>
          <w:highlight w:val="lightGray"/>
        </w:rPr>
        <w:t>n</w:t>
      </w:r>
      <w:r w:rsidRPr="00357109">
        <w:rPr>
          <w:rFonts w:ascii="Calibri" w:eastAsia="Calibri" w:hAnsi="Calibri" w:cs="Calibri"/>
          <w:b/>
          <w:sz w:val="24"/>
          <w:szCs w:val="24"/>
          <w:highlight w:val="lightGray"/>
        </w:rPr>
        <w:t>e čestitke, pogrebne svečanosti, udeležbe na sestankih ter programi, ki so zasebne ali komercialne narave.</w:t>
      </w:r>
    </w:p>
    <w:p w:rsidR="00D62919" w:rsidRPr="00D62919" w:rsidRDefault="00D62919" w:rsidP="00D62919">
      <w:pPr>
        <w:spacing w:before="200" w:after="0" w:line="240" w:lineRule="atLeast"/>
        <w:ind w:left="360"/>
        <w:jc w:val="both"/>
        <w:rPr>
          <w:rFonts w:ascii="Calibri" w:eastAsia="Arial Unicode MS" w:hAnsi="Calibri" w:cs="Calibri"/>
          <w:b/>
          <w:color w:val="000000"/>
          <w:sz w:val="24"/>
          <w:szCs w:val="24"/>
          <w:lang w:eastAsia="sl-SI"/>
        </w:rPr>
      </w:pPr>
      <w:r w:rsidRPr="00D62919">
        <w:rPr>
          <w:rFonts w:ascii="Calibri" w:eastAsia="Arial Unicode MS" w:hAnsi="Calibri" w:cs="Calibri"/>
          <w:sz w:val="24"/>
          <w:szCs w:val="24"/>
          <w:lang w:eastAsia="sl-SI"/>
        </w:rPr>
        <w:br w:type="page"/>
      </w:r>
      <w:bookmarkStart w:id="3" w:name="_Hlk188961903"/>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0B7C4C">
        <w:rPr>
          <w:rFonts w:ascii="Calibri" w:eastAsia="Arial Unicode MS" w:hAnsi="Calibri" w:cs="Calibri"/>
          <w:b/>
          <w:color w:val="000000"/>
          <w:sz w:val="28"/>
          <w:szCs w:val="28"/>
          <w:lang w:eastAsia="sl-SI"/>
        </w:rPr>
        <w:lastRenderedPageBreak/>
        <w:t>PROGRAM 1</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bookmarkStart w:id="4" w:name="_Hlk188962773"/>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4"/>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43523" w:rsidRPr="005C17BE" w:rsidRDefault="00E43523" w:rsidP="00D62919">
      <w:pPr>
        <w:spacing w:before="200" w:after="0" w:line="240" w:lineRule="atLeast"/>
        <w:jc w:val="both"/>
        <w:rPr>
          <w:rFonts w:ascii="Calibri" w:eastAsia="Times New Roman" w:hAnsi="Calibri" w:cs="Calibri"/>
          <w:b/>
          <w:sz w:val="24"/>
          <w:szCs w:val="24"/>
          <w:lang w:eastAsia="sl-SI"/>
        </w:rPr>
      </w:pPr>
      <w:r w:rsidRPr="005C17BE">
        <w:rPr>
          <w:rFonts w:ascii="Calibri" w:eastAsia="Times New Roman" w:hAnsi="Calibri" w:cs="Calibri"/>
          <w:b/>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5051C" w:rsidRPr="005C17BE" w:rsidRDefault="00D62919" w:rsidP="00D62919">
            <w:pPr>
              <w:spacing w:after="0" w:line="240" w:lineRule="auto"/>
              <w:rPr>
                <w:rFonts w:ascii="Calibri" w:eastAsia="Times New Roman" w:hAnsi="Calibri" w:cs="Calibri"/>
                <w:color w:val="FF0000"/>
                <w:sz w:val="24"/>
                <w:szCs w:val="24"/>
                <w:lang w:eastAsia="sl-SI"/>
              </w:rPr>
            </w:pPr>
            <w:r w:rsidRPr="005C17BE">
              <w:rPr>
                <w:rFonts w:ascii="Calibri" w:eastAsia="Times New Roman" w:hAnsi="Calibri" w:cs="Calibri"/>
                <w:bCs/>
                <w:sz w:val="24"/>
                <w:szCs w:val="24"/>
                <w:lang w:eastAsia="sl-SI"/>
              </w:rPr>
              <w:t>Lastna sredstva</w:t>
            </w:r>
            <w:r w:rsidRPr="005C17BE">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E43523" w:rsidRDefault="005C17BE" w:rsidP="00D62919">
            <w:pPr>
              <w:spacing w:after="0" w:line="240" w:lineRule="auto"/>
              <w:rPr>
                <w:rFonts w:ascii="Calibri" w:eastAsia="Times New Roman" w:hAnsi="Calibri" w:cs="Calibri"/>
                <w:bCs/>
                <w:color w:val="FF0000"/>
                <w:sz w:val="24"/>
                <w:szCs w:val="24"/>
                <w:lang w:eastAsia="sl-SI"/>
              </w:rPr>
            </w:pPr>
            <w:r w:rsidRPr="005C17BE">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bookmarkEnd w:id="3"/>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0B7C4C"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0B7C4C">
        <w:rPr>
          <w:rFonts w:ascii="Calibri" w:eastAsia="Arial Unicode MS" w:hAnsi="Calibri" w:cs="Calibri"/>
          <w:b/>
          <w:color w:val="000000"/>
          <w:sz w:val="28"/>
          <w:szCs w:val="28"/>
          <w:lang w:eastAsia="sl-SI"/>
        </w:rPr>
        <w:lastRenderedPageBreak/>
        <w:t>PROGRAM 2</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5C17BE" w:rsidRPr="00D62919" w:rsidRDefault="005C17BE" w:rsidP="005C17BE">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5C17BE" w:rsidRDefault="005C17BE"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5C17BE"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5C17BE"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5C17BE" w:rsidRPr="001B327F" w:rsidRDefault="005C17BE"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5C17BE" w:rsidRPr="00D62919" w:rsidRDefault="005C17BE"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3</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A2E99">
        <w:rPr>
          <w:rFonts w:ascii="Calibri" w:eastAsia="Arial Unicode MS" w:hAnsi="Calibri" w:cs="Calibri"/>
          <w:b/>
          <w:color w:val="000000"/>
          <w:sz w:val="24"/>
          <w:szCs w:val="24"/>
          <w:lang w:eastAsia="sl-SI"/>
        </w:rPr>
        <w:t>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A2E99" w:rsidRPr="00D62919" w:rsidRDefault="004A2E99" w:rsidP="004A2E9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A2E99" w:rsidRDefault="004A2E99"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4A2E99" w:rsidRDefault="00D62919" w:rsidP="00D62919">
            <w:pPr>
              <w:spacing w:after="0" w:line="240" w:lineRule="auto"/>
              <w:rPr>
                <w:rFonts w:ascii="Calibri" w:eastAsia="Times New Roman" w:hAnsi="Calibri" w:cs="Calibri"/>
                <w:bCs/>
                <w:sz w:val="24"/>
                <w:szCs w:val="24"/>
                <w:lang w:eastAsia="sl-SI"/>
              </w:rPr>
            </w:pPr>
            <w:r w:rsidRPr="001B327F">
              <w:rPr>
                <w:rFonts w:ascii="Calibri" w:eastAsia="Times New Roman" w:hAnsi="Calibri" w:cs="Calibri"/>
                <w:bCs/>
                <w:sz w:val="24"/>
                <w:szCs w:val="24"/>
                <w:lang w:eastAsia="sl-SI"/>
              </w:rPr>
              <w:t>Lastna sredstva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A2E9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A2E99" w:rsidRPr="001B327F" w:rsidRDefault="004A2E99"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Prostovoljsko delo</w:t>
            </w:r>
          </w:p>
        </w:tc>
        <w:tc>
          <w:tcPr>
            <w:tcW w:w="2409" w:type="dxa"/>
            <w:tcBorders>
              <w:top w:val="single" w:sz="4" w:space="0" w:color="auto"/>
              <w:left w:val="single" w:sz="4" w:space="0" w:color="auto"/>
              <w:bottom w:val="single" w:sz="4" w:space="0" w:color="auto"/>
              <w:right w:val="single" w:sz="4" w:space="0" w:color="auto"/>
            </w:tcBorders>
            <w:vAlign w:val="center"/>
          </w:tcPr>
          <w:p w:rsidR="004A2E99" w:rsidRPr="00D62919" w:rsidRDefault="004A2E9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after="0" w:line="240" w:lineRule="auto"/>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4</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2CC1" w:rsidRDefault="009B2CC1"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9B2CC1" w:rsidRPr="00D62919" w:rsidRDefault="009B2CC1" w:rsidP="009B2CC1">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9B2CC1" w:rsidRDefault="009B2CC1"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9B2CC1"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9B2CC1"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9B2CC1" w:rsidRPr="001B327F" w:rsidRDefault="009B2CC1"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9B2CC1" w:rsidRPr="00D62919" w:rsidRDefault="009B2CC1"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p>
    <w:p w:rsidR="00D62919" w:rsidRPr="004B5C0B" w:rsidRDefault="00D62919" w:rsidP="00D62919">
      <w:pPr>
        <w:pBdr>
          <w:top w:val="single" w:sz="4" w:space="1" w:color="auto"/>
          <w:left w:val="single" w:sz="4" w:space="4" w:color="auto"/>
          <w:bottom w:val="single" w:sz="4" w:space="1" w:color="auto"/>
          <w:right w:val="single" w:sz="4" w:space="4" w:color="auto"/>
        </w:pBdr>
        <w:spacing w:after="0" w:line="240" w:lineRule="auto"/>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5</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EC0F57" w:rsidRPr="00D62919" w:rsidRDefault="00EC0F57" w:rsidP="00EC0F57">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EC0F57" w:rsidRDefault="00EC0F57"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EC0F57"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EC0F57"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EC0F57" w:rsidRPr="001B327F" w:rsidRDefault="00EC0F57"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EC0F57" w:rsidRPr="00D62919" w:rsidRDefault="00EC0F57"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4B5C0B" w:rsidRDefault="00D62919" w:rsidP="00D62919">
      <w:pPr>
        <w:pBdr>
          <w:top w:val="single" w:sz="4" w:space="1" w:color="auto"/>
          <w:left w:val="single" w:sz="4" w:space="4" w:color="auto"/>
          <w:bottom w:val="single" w:sz="4" w:space="1" w:color="auto"/>
          <w:right w:val="single" w:sz="4" w:space="4" w:color="auto"/>
        </w:pBdr>
        <w:spacing w:before="200" w:after="0" w:line="240" w:lineRule="atLeast"/>
        <w:jc w:val="both"/>
        <w:rPr>
          <w:rFonts w:ascii="Calibri" w:eastAsia="Arial Unicode MS" w:hAnsi="Calibri" w:cs="Calibri"/>
          <w:b/>
          <w:color w:val="000000"/>
          <w:sz w:val="28"/>
          <w:szCs w:val="28"/>
          <w:lang w:eastAsia="sl-SI"/>
        </w:rPr>
      </w:pPr>
      <w:r w:rsidRPr="00D62919">
        <w:rPr>
          <w:rFonts w:ascii="Calibri" w:eastAsia="Arial Unicode MS" w:hAnsi="Calibri" w:cs="Calibri"/>
          <w:b/>
          <w:color w:val="000000"/>
          <w:sz w:val="24"/>
          <w:szCs w:val="24"/>
          <w:lang w:eastAsia="sl-SI"/>
        </w:rPr>
        <w:br w:type="page"/>
      </w:r>
      <w:r w:rsidRPr="004B5C0B">
        <w:rPr>
          <w:rFonts w:ascii="Calibri" w:eastAsia="Arial Unicode MS" w:hAnsi="Calibri" w:cs="Calibri"/>
          <w:b/>
          <w:color w:val="000000"/>
          <w:sz w:val="28"/>
          <w:szCs w:val="28"/>
          <w:lang w:eastAsia="sl-SI"/>
        </w:rPr>
        <w:lastRenderedPageBreak/>
        <w:t>PROGRAM 6</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Naziv programa oz. projekta: _____________________________________________________________________</w:t>
      </w:r>
    </w:p>
    <w:p w:rsidR="00D62919" w:rsidRPr="00D62919" w:rsidRDefault="00D62919"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 xml:space="preserve">Na kratko opišite oz. predstavite program in njegov potek (opis lahko priložite tudi kot prilogo): </w:t>
      </w:r>
    </w:p>
    <w:p w:rsid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330C" w:rsidRPr="00D62919" w:rsidRDefault="0044330C" w:rsidP="00D62919">
      <w:pPr>
        <w:spacing w:after="0" w:line="240" w:lineRule="auto"/>
        <w:rPr>
          <w:rFonts w:ascii="Calibri" w:eastAsia="Arial Unicode MS" w:hAnsi="Calibri" w:cs="Calibri"/>
          <w:b/>
          <w:color w:val="000000"/>
          <w:sz w:val="24"/>
          <w:szCs w:val="24"/>
          <w:lang w:eastAsia="sl-SI"/>
        </w:rPr>
      </w:pPr>
    </w:p>
    <w:p w:rsidR="00D62919" w:rsidRPr="00D62919" w:rsidRDefault="00D62919" w:rsidP="00D62919">
      <w:pPr>
        <w:spacing w:after="0" w:line="240" w:lineRule="auto"/>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Opredelite osnovne namene in cilje programa: _____________________________________________________________________</w:t>
      </w:r>
      <w:r w:rsidR="00233D3E">
        <w:rPr>
          <w:rFonts w:ascii="Calibri" w:eastAsia="Arial Unicode MS" w:hAnsi="Calibri" w:cs="Calibri"/>
          <w:b/>
          <w:color w:val="000000"/>
          <w:sz w:val="24"/>
          <w:szCs w:val="24"/>
          <w:lang w:eastAsia="sl-SI"/>
        </w:rPr>
        <w:t>_________________________________________________________________________________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koliko ur obsega prijavljeni program: ______________________________.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število uporabnikov prijavljenega programa:________________________.</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Navedite pričakovano višino sofinanciranja prijavljenega programa s strani Občine Ilirska Bistrica v eur: _______________________________________________</w:t>
      </w:r>
    </w:p>
    <w:p w:rsidR="0044330C" w:rsidRPr="00D62919" w:rsidRDefault="0044330C" w:rsidP="0044330C">
      <w:pPr>
        <w:spacing w:before="200" w:after="0" w:line="240" w:lineRule="atLeast"/>
        <w:jc w:val="both"/>
        <w:rPr>
          <w:rFonts w:ascii="Calibri" w:eastAsia="Arial Unicode MS" w:hAnsi="Calibri" w:cs="Calibri"/>
          <w:b/>
          <w:color w:val="000000"/>
          <w:sz w:val="24"/>
          <w:szCs w:val="24"/>
          <w:lang w:eastAsia="sl-SI"/>
        </w:rPr>
      </w:pPr>
      <w:r w:rsidRPr="00D62919">
        <w:rPr>
          <w:rFonts w:ascii="Calibri" w:eastAsia="Arial Unicode MS" w:hAnsi="Calibri" w:cs="Calibri"/>
          <w:b/>
          <w:color w:val="000000"/>
          <w:sz w:val="24"/>
          <w:szCs w:val="24"/>
          <w:lang w:eastAsia="sl-SI"/>
        </w:rPr>
        <w:t>Ali se prijavljen program izvaja na daljavo? (ustrezno obkrožite): DA / NE</w:t>
      </w:r>
    </w:p>
    <w:p w:rsidR="0044330C" w:rsidRDefault="0044330C" w:rsidP="00D62919">
      <w:pPr>
        <w:spacing w:before="200" w:after="0" w:line="240" w:lineRule="atLeast"/>
        <w:jc w:val="both"/>
        <w:rPr>
          <w:rFonts w:ascii="Calibri" w:eastAsia="Times New Roman" w:hAnsi="Calibri" w:cs="Calibri"/>
          <w:b/>
          <w:sz w:val="24"/>
          <w:szCs w:val="24"/>
          <w:lang w:eastAsia="sl-SI"/>
        </w:rPr>
      </w:pPr>
    </w:p>
    <w:p w:rsidR="00D62919" w:rsidRPr="00D62919" w:rsidRDefault="00D62919" w:rsidP="00D62919">
      <w:pPr>
        <w:spacing w:before="200" w:after="0" w:line="240" w:lineRule="atLeast"/>
        <w:jc w:val="both"/>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 xml:space="preserve">FINANČNA KONSTRUKCIJA IZVAJANJA PROGRAMA </w:t>
      </w:r>
    </w:p>
    <w:p w:rsidR="00D62919" w:rsidRPr="00D62919" w:rsidRDefault="00D62919" w:rsidP="00D62919">
      <w:pPr>
        <w:spacing w:after="0" w:line="240" w:lineRule="auto"/>
        <w:rPr>
          <w:rFonts w:ascii="Calibri Light" w:eastAsia="Times New Roman" w:hAnsi="Calibri Light" w:cs="Arial"/>
          <w:sz w:val="20"/>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Struktura prihodkov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1B327F" w:rsidRPr="0044330C" w:rsidRDefault="00D62919" w:rsidP="00D62919">
            <w:pPr>
              <w:spacing w:after="0" w:line="240" w:lineRule="auto"/>
              <w:rPr>
                <w:rFonts w:ascii="Calibri" w:eastAsia="Times New Roman" w:hAnsi="Calibri" w:cs="Calibri"/>
                <w:sz w:val="24"/>
                <w:szCs w:val="24"/>
                <w:lang w:eastAsia="sl-SI"/>
              </w:rPr>
            </w:pPr>
            <w:r w:rsidRPr="001B327F">
              <w:rPr>
                <w:rFonts w:ascii="Calibri" w:eastAsia="Times New Roman" w:hAnsi="Calibri" w:cs="Calibri"/>
                <w:bCs/>
                <w:sz w:val="24"/>
                <w:szCs w:val="24"/>
                <w:lang w:eastAsia="sl-SI"/>
              </w:rPr>
              <w:t>Lastna sredstva</w:t>
            </w:r>
            <w:r w:rsidRPr="00D62919">
              <w:rPr>
                <w:rFonts w:ascii="Calibri" w:eastAsia="Times New Roman" w:hAnsi="Calibri" w:cs="Calibri"/>
                <w:sz w:val="24"/>
                <w:szCs w:val="24"/>
                <w:lang w:eastAsia="sl-SI"/>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44330C"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44330C" w:rsidRPr="001B327F" w:rsidRDefault="0044330C" w:rsidP="00D62919">
            <w:pPr>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 xml:space="preserve">Prostovoljsko delo </w:t>
            </w:r>
          </w:p>
        </w:tc>
        <w:tc>
          <w:tcPr>
            <w:tcW w:w="2409" w:type="dxa"/>
            <w:tcBorders>
              <w:top w:val="single" w:sz="4" w:space="0" w:color="auto"/>
              <w:left w:val="single" w:sz="4" w:space="0" w:color="auto"/>
              <w:bottom w:val="single" w:sz="4" w:space="0" w:color="auto"/>
              <w:right w:val="single" w:sz="4" w:space="0" w:color="auto"/>
            </w:tcBorders>
            <w:vAlign w:val="center"/>
          </w:tcPr>
          <w:p w:rsidR="0044330C" w:rsidRPr="00D62919" w:rsidRDefault="0044330C"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Prispevki uporabnikov</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Javna dela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Sponzorji, donatorji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Predvidena sredstva razpisa Občine Ilirska Bistrica</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r w:rsidRPr="00D62919">
              <w:rPr>
                <w:rFonts w:ascii="Calibri" w:eastAsia="Times New Roman" w:hAnsi="Calibri" w:cs="Calibri"/>
                <w:sz w:val="24"/>
                <w:szCs w:val="24"/>
                <w:lang w:eastAsia="sl-SI"/>
              </w:rPr>
              <w:t>Drugi viri</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keepNext/>
              <w:spacing w:after="0" w:line="240" w:lineRule="auto"/>
              <w:outlineLvl w:val="1"/>
              <w:rPr>
                <w:rFonts w:ascii="Calibri" w:eastAsia="Times New Roman" w:hAnsi="Calibri" w:cs="Calibri"/>
                <w:sz w:val="24"/>
                <w:szCs w:val="24"/>
                <w:lang w:eastAsia="sl-SI"/>
              </w:rPr>
            </w:pPr>
            <w:r w:rsidRPr="00D62919">
              <w:rPr>
                <w:rFonts w:ascii="Calibri" w:eastAsia="Times New Roman" w:hAnsi="Calibri" w:cs="Calibri"/>
                <w:b/>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rPr>
                <w:rFonts w:ascii="Calibri" w:eastAsia="Times New Roman" w:hAnsi="Calibri" w:cs="Calibri"/>
                <w:b/>
                <w:sz w:val="24"/>
                <w:szCs w:val="24"/>
                <w:lang w:eastAsia="sl-SI"/>
              </w:rPr>
            </w:pPr>
          </w:p>
        </w:tc>
      </w:tr>
    </w:tbl>
    <w:p w:rsidR="00D62919" w:rsidRPr="00D62919" w:rsidRDefault="00D62919" w:rsidP="00D62919">
      <w:pPr>
        <w:spacing w:after="0" w:line="240" w:lineRule="auto"/>
        <w:rPr>
          <w:rFonts w:ascii="Calibri" w:eastAsia="Times New Roman" w:hAnsi="Calibri" w:cs="Calibri"/>
          <w:sz w:val="24"/>
          <w:szCs w:val="24"/>
          <w:lang w:eastAsia="sl-SI"/>
        </w:rPr>
      </w:pPr>
    </w:p>
    <w:tbl>
      <w:tblPr>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2409"/>
      </w:tblGrid>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lastRenderedPageBreak/>
              <w:t>Struktura odhodkov</w:t>
            </w:r>
          </w:p>
        </w:tc>
        <w:tc>
          <w:tcPr>
            <w:tcW w:w="2409" w:type="dxa"/>
            <w:tcBorders>
              <w:top w:val="single" w:sz="4" w:space="0" w:color="auto"/>
              <w:left w:val="single" w:sz="4" w:space="0" w:color="auto"/>
              <w:bottom w:val="single" w:sz="4" w:space="0" w:color="auto"/>
              <w:right w:val="single" w:sz="4" w:space="0" w:color="auto"/>
            </w:tcBorders>
          </w:tcPr>
          <w:p w:rsidR="00D62919" w:rsidRPr="00D62919" w:rsidRDefault="00D62919" w:rsidP="00D62919">
            <w:pPr>
              <w:spacing w:after="0" w:line="240" w:lineRule="auto"/>
              <w:jc w:val="center"/>
              <w:rPr>
                <w:rFonts w:ascii="Calibri" w:eastAsia="Times New Roman" w:hAnsi="Calibri" w:cs="Calibri"/>
                <w:b/>
                <w:sz w:val="24"/>
                <w:szCs w:val="24"/>
                <w:lang w:eastAsia="sl-SI"/>
              </w:rPr>
            </w:pPr>
            <w:r w:rsidRPr="00D62919">
              <w:rPr>
                <w:rFonts w:ascii="Calibri" w:eastAsia="Times New Roman" w:hAnsi="Calibri" w:cs="Calibri"/>
                <w:b/>
                <w:bCs/>
                <w:sz w:val="24"/>
                <w:szCs w:val="24"/>
                <w:lang w:eastAsia="sl-SI"/>
              </w:rPr>
              <w:t>Sredstva v €</w:t>
            </w: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r w:rsidRPr="00D62919">
              <w:rPr>
                <w:rFonts w:ascii="Calibri" w:eastAsia="Times New Roman" w:hAnsi="Calibri" w:cs="Calibri"/>
                <w:bCs/>
                <w:sz w:val="24"/>
                <w:szCs w:val="24"/>
                <w:lang w:eastAsia="sl-SI"/>
              </w:rPr>
              <w:t>Stroški (navedite):</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Cs/>
                <w:sz w:val="24"/>
                <w:szCs w:val="24"/>
                <w:lang w:eastAsia="sl-SI"/>
              </w:rPr>
            </w:pPr>
          </w:p>
        </w:tc>
      </w:tr>
      <w:tr w:rsidR="00D62919" w:rsidRPr="00D62919" w:rsidTr="00975995">
        <w:trPr>
          <w:trHeight w:val="340"/>
        </w:trPr>
        <w:tc>
          <w:tcPr>
            <w:tcW w:w="3823"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r w:rsidRPr="00D62919">
              <w:rPr>
                <w:rFonts w:ascii="Calibri" w:eastAsia="Times New Roman" w:hAnsi="Calibri" w:cs="Calibri"/>
                <w:b/>
                <w:bCs/>
                <w:sz w:val="24"/>
                <w:szCs w:val="24"/>
                <w:lang w:eastAsia="sl-SI"/>
              </w:rPr>
              <w:t>SKUPAJ</w:t>
            </w:r>
          </w:p>
        </w:tc>
        <w:tc>
          <w:tcPr>
            <w:tcW w:w="2409" w:type="dxa"/>
            <w:tcBorders>
              <w:top w:val="single" w:sz="4" w:space="0" w:color="auto"/>
              <w:left w:val="single" w:sz="4" w:space="0" w:color="auto"/>
              <w:bottom w:val="single" w:sz="4" w:space="0" w:color="auto"/>
              <w:right w:val="single" w:sz="4" w:space="0" w:color="auto"/>
            </w:tcBorders>
            <w:vAlign w:val="center"/>
          </w:tcPr>
          <w:p w:rsidR="00D62919" w:rsidRPr="00D62919" w:rsidRDefault="00D62919" w:rsidP="00D62919">
            <w:pPr>
              <w:spacing w:after="0" w:line="240" w:lineRule="auto"/>
              <w:jc w:val="both"/>
              <w:rPr>
                <w:rFonts w:ascii="Calibri" w:eastAsia="Times New Roman" w:hAnsi="Calibri" w:cs="Calibri"/>
                <w:b/>
                <w:bCs/>
                <w:sz w:val="24"/>
                <w:szCs w:val="24"/>
                <w:lang w:eastAsia="sl-SI"/>
              </w:rPr>
            </w:pPr>
          </w:p>
        </w:tc>
      </w:tr>
    </w:tbl>
    <w:p w:rsidR="00D62919" w:rsidRPr="00D62919" w:rsidRDefault="00D62919" w:rsidP="00D62919">
      <w:pPr>
        <w:spacing w:after="0" w:line="240" w:lineRule="auto"/>
        <w:rPr>
          <w:rFonts w:ascii="Calibri" w:eastAsia="Times New Roman" w:hAnsi="Calibri" w:cs="Calibri"/>
          <w:b/>
          <w:sz w:val="24"/>
          <w:szCs w:val="24"/>
          <w:highlight w:val="yellow"/>
          <w:lang w:eastAsia="sl-SI"/>
        </w:rPr>
      </w:pPr>
    </w:p>
    <w:p w:rsidR="00D62919" w:rsidRPr="00D62919" w:rsidRDefault="00D62919" w:rsidP="00D62919">
      <w:pPr>
        <w:spacing w:after="0" w:line="240" w:lineRule="auto"/>
        <w:rPr>
          <w:rFonts w:ascii="Calibri" w:eastAsia="Times New Roman" w:hAnsi="Calibri" w:cs="Calibri"/>
          <w:b/>
          <w:sz w:val="24"/>
          <w:szCs w:val="24"/>
          <w:lang w:eastAsia="sl-SI"/>
        </w:rPr>
      </w:pPr>
      <w:r w:rsidRPr="00D62919">
        <w:rPr>
          <w:rFonts w:ascii="Calibri" w:eastAsia="Times New Roman" w:hAnsi="Calibri" w:cs="Calibri"/>
          <w:b/>
          <w:sz w:val="24"/>
          <w:szCs w:val="24"/>
          <w:lang w:eastAsia="sl-SI"/>
        </w:rPr>
        <w:t>Prihodki in odhodki se morajo ujemati!</w:t>
      </w: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D62919" w:rsidRPr="00D62919" w:rsidRDefault="00D62919" w:rsidP="00D62919">
      <w:pPr>
        <w:spacing w:before="200" w:after="0" w:line="240" w:lineRule="atLeast"/>
        <w:jc w:val="both"/>
        <w:rPr>
          <w:rFonts w:ascii="Calibri" w:eastAsia="Arial Unicode MS" w:hAnsi="Calibri" w:cs="Calibri"/>
          <w:b/>
          <w:color w:val="000000"/>
          <w:sz w:val="24"/>
          <w:szCs w:val="24"/>
          <w:lang w:eastAsia="sl-SI"/>
        </w:rPr>
      </w:pPr>
    </w:p>
    <w:p w:rsidR="00F435E7" w:rsidRPr="00F435E7" w:rsidRDefault="00D62919" w:rsidP="00F435E7">
      <w:pPr>
        <w:overflowPunct w:val="0"/>
        <w:autoSpaceDE w:val="0"/>
        <w:autoSpaceDN w:val="0"/>
        <w:adjustRightInd w:val="0"/>
        <w:jc w:val="both"/>
        <w:textAlignment w:val="baseline"/>
        <w:rPr>
          <w:rFonts w:ascii="Calibri" w:eastAsia="Times New Roman" w:hAnsi="Calibri" w:cs="Calibri"/>
          <w:sz w:val="24"/>
          <w:szCs w:val="24"/>
          <w:lang w:eastAsia="sl-SI"/>
        </w:rPr>
      </w:pPr>
      <w:r w:rsidRPr="00D62919">
        <w:rPr>
          <w:rFonts w:ascii="Calibri" w:eastAsia="Arial Unicode MS" w:hAnsi="Calibri" w:cs="Calibri"/>
          <w:b/>
          <w:color w:val="000000"/>
          <w:sz w:val="24"/>
          <w:szCs w:val="24"/>
          <w:lang w:eastAsia="sl-SI"/>
        </w:rPr>
        <w:br w:type="page"/>
      </w:r>
      <w:r w:rsidR="00F435E7" w:rsidRPr="00F435E7">
        <w:rPr>
          <w:rFonts w:ascii="Calibri" w:eastAsia="Times New Roman" w:hAnsi="Calibri" w:cs="Calibri"/>
          <w:sz w:val="24"/>
          <w:szCs w:val="24"/>
          <w:lang w:eastAsia="sl-SI"/>
        </w:rPr>
        <w:lastRenderedPageBreak/>
        <w:t>Na osnovi Odlok o sofinanciranju programov humanitarnih, invalidskih in drugih neprofitnih nevladnih organizacij v Občini Ilirska Bistrica (Uradni list RS, št. 104/2024 z dne 10. 12. 2024), Odloka o proračunu Občine Ilirska Bistrica za leto 2025 (Uradni list RS, št. 103/2024 z dne 6. 12. 2024) ter Sklepa o razdelitvi sredstev za sofinanciranje programov humanitarnih, invalidskih in drugih neprofitnih nevladnih organizacij v Občini Ilirska Bistrica v letu 2025, št. __________, z dne _______.</w:t>
      </w:r>
    </w:p>
    <w:p w:rsidR="00F435E7" w:rsidRPr="00F435E7" w:rsidRDefault="00F435E7" w:rsidP="00F435E7">
      <w:p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b/>
          <w:sz w:val="24"/>
          <w:szCs w:val="24"/>
          <w:lang w:eastAsia="sl-SI"/>
        </w:rPr>
        <w:t>OBČINA ILIRSKA BISTRICA</w:t>
      </w:r>
      <w:r w:rsidRPr="00F435E7">
        <w:rPr>
          <w:rFonts w:ascii="Calibri" w:eastAsia="Times New Roman" w:hAnsi="Calibri" w:cs="Calibri"/>
          <w:sz w:val="24"/>
          <w:szCs w:val="24"/>
          <w:lang w:eastAsia="sl-SI"/>
        </w:rPr>
        <w:t>, Bazoviška cesta 14, Ilirska Bistrica, ki jo zastopa župan dr. Gregor Kovačič.</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Matična številka: 5880416000</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Identifikacijska številka za DDV: SI19908911</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(v nadaljevanju: </w:t>
      </w:r>
      <w:r w:rsidRPr="00F435E7">
        <w:rPr>
          <w:rFonts w:ascii="Calibri" w:eastAsia="Times New Roman" w:hAnsi="Calibri" w:cs="Calibri"/>
          <w:b/>
          <w:sz w:val="24"/>
          <w:szCs w:val="24"/>
          <w:lang w:eastAsia="sl-SI"/>
        </w:rPr>
        <w:t>občina</w:t>
      </w:r>
      <w:r w:rsidRPr="00F435E7">
        <w:rPr>
          <w:rFonts w:ascii="Calibri" w:eastAsia="Times New Roman" w:hAnsi="Calibri" w:cs="Calibri"/>
          <w:sz w:val="24"/>
          <w:szCs w:val="24"/>
          <w:lang w:eastAsia="sl-SI"/>
        </w:rPr>
        <w:t>)</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in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__________________________________________</w:t>
      </w:r>
      <w:r w:rsidRPr="00043F31">
        <w:rPr>
          <w:rFonts w:ascii="Calibri" w:eastAsia="Times New Roman" w:hAnsi="Calibri" w:cs="Calibri"/>
          <w:b/>
          <w:sz w:val="24"/>
          <w:szCs w:val="24"/>
          <w:lang w:eastAsia="sl-SI"/>
        </w:rPr>
        <w:t>,</w:t>
      </w:r>
      <w:r w:rsidRPr="00043F31">
        <w:rPr>
          <w:rFonts w:ascii="Calibri" w:eastAsia="Times New Roman" w:hAnsi="Calibri" w:cs="Calibri"/>
          <w:sz w:val="24"/>
          <w:szCs w:val="24"/>
          <w:lang w:eastAsia="sl-SI"/>
        </w:rPr>
        <w:t xml:space="preserve"> ki ga zastopa _________________________.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Identifikacijska številka za DDV: 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Matična številka: ____________</w:t>
      </w:r>
    </w:p>
    <w:p w:rsidR="00043F31" w:rsidRPr="00043F31" w:rsidRDefault="00043F31" w:rsidP="00043F31">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043F31">
        <w:rPr>
          <w:rFonts w:ascii="Calibri" w:eastAsia="Times New Roman" w:hAnsi="Calibri" w:cs="Calibri"/>
          <w:sz w:val="24"/>
          <w:szCs w:val="24"/>
          <w:lang w:eastAsia="sl-SI"/>
        </w:rPr>
        <w:t xml:space="preserve">(v nadaljevanju: </w:t>
      </w:r>
      <w:r w:rsidRPr="00043F31">
        <w:rPr>
          <w:rFonts w:ascii="Calibri" w:eastAsia="Times New Roman" w:hAnsi="Calibri" w:cs="Calibri"/>
          <w:b/>
          <w:sz w:val="24"/>
          <w:szCs w:val="24"/>
          <w:lang w:eastAsia="sl-SI"/>
        </w:rPr>
        <w:t>izvajalec</w:t>
      </w:r>
      <w:r w:rsidRPr="00043F31">
        <w:rPr>
          <w:rFonts w:ascii="Calibri" w:eastAsia="Times New Roman" w:hAnsi="Calibri" w:cs="Calibri"/>
          <w:sz w:val="24"/>
          <w:szCs w:val="24"/>
          <w:lang w:eastAsia="sl-SI"/>
        </w:rPr>
        <w:t>)</w:t>
      </w:r>
    </w:p>
    <w:p w:rsidR="00043F31" w:rsidRDefault="00043F31"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043F31" w:rsidRDefault="00043F31"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spacing w:after="0" w:line="240" w:lineRule="auto"/>
        <w:rPr>
          <w:rFonts w:ascii="Calibri" w:eastAsia="Times New Roman" w:hAnsi="Calibri" w:cs="Calibri"/>
          <w:sz w:val="24"/>
          <w:szCs w:val="24"/>
          <w:lang w:eastAsia="sl-SI"/>
        </w:rPr>
      </w:pPr>
    </w:p>
    <w:p w:rsidR="00F435E7" w:rsidRPr="00F435E7" w:rsidRDefault="00F435E7" w:rsidP="00F435E7">
      <w:pPr>
        <w:spacing w:after="0" w:line="240" w:lineRule="auto"/>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skleneta naslednjo</w:t>
      </w:r>
    </w:p>
    <w:p w:rsidR="00F435E7" w:rsidRPr="00F435E7" w:rsidRDefault="00F435E7" w:rsidP="00F435E7">
      <w:pPr>
        <w:spacing w:after="0" w:line="240" w:lineRule="auto"/>
        <w:jc w:val="both"/>
        <w:rPr>
          <w:rFonts w:ascii="Calibri" w:eastAsia="Calibri" w:hAnsi="Calibri" w:cs="Calibri"/>
          <w:b/>
          <w:sz w:val="24"/>
          <w:szCs w:val="24"/>
          <w:highlight w:val="cyan"/>
          <w:lang w:eastAsia="sl-SI" w:bidi="en-US"/>
        </w:rPr>
      </w:pPr>
    </w:p>
    <w:p w:rsidR="00F435E7" w:rsidRPr="00F435E7" w:rsidRDefault="00F435E7" w:rsidP="00F435E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POGODBO</w:t>
      </w:r>
    </w:p>
    <w:p w:rsidR="00F435E7" w:rsidRPr="00F435E7" w:rsidRDefault="00F435E7" w:rsidP="00F435E7">
      <w:pPr>
        <w:spacing w:after="0" w:line="240" w:lineRule="auto"/>
        <w:jc w:val="center"/>
        <w:rPr>
          <w:rFonts w:ascii="Calibri" w:eastAsia="Calibri" w:hAnsi="Calibri" w:cs="Calibri"/>
          <w:b/>
          <w:sz w:val="24"/>
          <w:szCs w:val="24"/>
          <w:lang w:eastAsia="sl-SI" w:bidi="en-US"/>
        </w:rPr>
      </w:pPr>
      <w:r w:rsidRPr="00F435E7">
        <w:rPr>
          <w:rFonts w:ascii="Calibri" w:eastAsia="Calibri" w:hAnsi="Calibri" w:cs="Calibri"/>
          <w:b/>
          <w:sz w:val="24"/>
          <w:szCs w:val="24"/>
          <w:lang w:eastAsia="sl-SI" w:bidi="en-US"/>
        </w:rPr>
        <w:t>O SOFINANCIRANJU PROGRAMOV HUMANITARNIH, INVALIDSKIH IN DRUGIH NEPROFITNIH NEVLADNIH ORGANIZACIJ V OBČINI ILIRSKA BISTRICA V LETU 2025</w:t>
      </w:r>
    </w:p>
    <w:p w:rsidR="00F435E7" w:rsidRPr="00F435E7" w:rsidRDefault="00F435E7" w:rsidP="00F435E7">
      <w:pPr>
        <w:spacing w:after="0" w:line="240" w:lineRule="auto"/>
        <w:jc w:val="center"/>
        <w:rPr>
          <w:rFonts w:ascii="Calibri" w:eastAsia="Calibri" w:hAnsi="Calibri" w:cs="Calibri"/>
          <w:b/>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highlight w:val="cyan"/>
          <w:lang w:eastAsia="sl-SI" w:bidi="en-US"/>
        </w:rPr>
      </w:pPr>
      <w:r w:rsidRPr="00F435E7">
        <w:rPr>
          <w:rFonts w:ascii="Calibri" w:eastAsia="Calibri" w:hAnsi="Calibri" w:cs="Calibri"/>
          <w:bCs/>
          <w:sz w:val="24"/>
          <w:szCs w:val="24"/>
          <w:highlight w:val="cyan"/>
          <w:lang w:eastAsia="sl-SI" w:bidi="en-US"/>
        </w:rPr>
        <w:t xml:space="preserve">      </w:t>
      </w:r>
    </w:p>
    <w:p w:rsidR="00F435E7" w:rsidRPr="00F435E7" w:rsidRDefault="00043F31" w:rsidP="00F435E7">
      <w:pPr>
        <w:numPr>
          <w:ilvl w:val="0"/>
          <w:numId w:val="11"/>
        </w:numPr>
        <w:spacing w:after="0" w:line="240" w:lineRule="auto"/>
        <w:jc w:val="center"/>
        <w:rPr>
          <w:rFonts w:ascii="Calibri" w:eastAsia="Calibri" w:hAnsi="Calibri" w:cs="Calibri"/>
          <w:b/>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 to pogodbo se občina zavezuje za sofinanciranje, izvajalec pa za izvajanje programov, ki jih je prijavil na javni razpis, ki je bil objavljen na spletni strani Občine Ilirska Bistrica (objava spletna stran občine</w:t>
      </w:r>
      <w:r w:rsidR="00A74C0C">
        <w:rPr>
          <w:rFonts w:ascii="Calibri" w:eastAsia="Calibri" w:hAnsi="Calibri" w:cs="Calibri"/>
          <w:bCs/>
          <w:sz w:val="24"/>
          <w:szCs w:val="24"/>
          <w:lang w:eastAsia="sl-SI" w:bidi="en-US"/>
        </w:rPr>
        <w:t xml:space="preserve"> ________</w:t>
      </w:r>
      <w:r w:rsidRPr="00A74C0C">
        <w:rPr>
          <w:rFonts w:ascii="Calibri" w:eastAsia="Calibri" w:hAnsi="Calibri" w:cs="Calibri"/>
          <w:bCs/>
          <w:sz w:val="24"/>
          <w:szCs w:val="24"/>
          <w:lang w:eastAsia="sl-SI" w:bidi="en-US"/>
        </w:rPr>
        <w:t>)</w:t>
      </w:r>
      <w:r w:rsidR="00A74C0C">
        <w:rPr>
          <w:rFonts w:ascii="Calibri" w:eastAsia="Calibri" w:hAnsi="Calibri" w:cs="Calibri"/>
          <w:bCs/>
          <w:sz w:val="24"/>
          <w:szCs w:val="24"/>
          <w:lang w:eastAsia="sl-SI" w:bidi="en-US"/>
        </w:rPr>
        <w:t>, obvestilo o objavi pa tudi v Bistriških odmevih ter</w:t>
      </w:r>
      <w:r w:rsidRPr="00F435E7">
        <w:rPr>
          <w:rFonts w:ascii="Calibri" w:eastAsia="Calibri" w:hAnsi="Calibri" w:cs="Calibri"/>
          <w:bCs/>
          <w:sz w:val="24"/>
          <w:szCs w:val="24"/>
          <w:lang w:eastAsia="sl-SI" w:bidi="en-US"/>
        </w:rPr>
        <w:t xml:space="preserve"> v Uradnem listu RS.</w:t>
      </w:r>
    </w:p>
    <w:p w:rsidR="00F435E7" w:rsidRPr="00F435E7" w:rsidRDefault="00F435E7" w:rsidP="00F435E7">
      <w:pPr>
        <w:autoSpaceDE w:val="0"/>
        <w:autoSpaceDN w:val="0"/>
        <w:adjustRightInd w:val="0"/>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Izvajalec se zavezuje, da bo prijavljene programe izvedel v času od 1. 1. 2025 do 31. 12. 2025, v skladu z opisom vsebine iz prijave na javni razpis.</w:t>
      </w:r>
    </w:p>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Default="00F435E7" w:rsidP="00F435E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F435E7">
        <w:rPr>
          <w:rFonts w:ascii="Calibri" w:eastAsia="Calibri" w:hAnsi="Calibri" w:cs="Calibri"/>
          <w:sz w:val="24"/>
          <w:szCs w:val="24"/>
          <w:lang w:eastAsia="sl-SI" w:bidi="en-US"/>
        </w:rPr>
        <w:t>Sredstva sofinanciranja prijavljenih programov znašajo skupaj</w:t>
      </w:r>
      <w:r w:rsidRPr="00F435E7">
        <w:rPr>
          <w:rFonts w:ascii="Calibri" w:eastAsia="Calibri" w:hAnsi="Calibri" w:cs="Calibri"/>
          <w:noProof/>
          <w:sz w:val="24"/>
          <w:szCs w:val="24"/>
          <w:lang w:eastAsia="sl-SI" w:bidi="en-US"/>
        </w:rPr>
        <w:t xml:space="preserve"> </w:t>
      </w:r>
      <w:r w:rsidR="00AF132A" w:rsidRPr="00870CD4">
        <w:rPr>
          <w:rFonts w:ascii="Calibri" w:eastAsia="Calibri" w:hAnsi="Calibri" w:cs="Calibri"/>
          <w:noProof/>
          <w:sz w:val="24"/>
          <w:szCs w:val="24"/>
          <w:lang w:eastAsia="sl-SI" w:bidi="en-US"/>
        </w:rPr>
        <w:t>_______</w:t>
      </w:r>
      <w:r w:rsidRPr="00870CD4">
        <w:rPr>
          <w:rFonts w:ascii="Calibri" w:eastAsia="Calibri" w:hAnsi="Calibri" w:cs="Calibri"/>
          <w:noProof/>
          <w:sz w:val="24"/>
          <w:szCs w:val="24"/>
          <w:lang w:eastAsia="sl-SI" w:bidi="en-US"/>
        </w:rPr>
        <w:t xml:space="preserve"> </w:t>
      </w:r>
      <w:r w:rsidRPr="00870CD4">
        <w:rPr>
          <w:rFonts w:ascii="Calibri" w:eastAsia="Calibri" w:hAnsi="Calibri" w:cs="Calibri"/>
          <w:color w:val="000000"/>
          <w:sz w:val="24"/>
          <w:szCs w:val="24"/>
          <w:lang w:eastAsia="sl-SI" w:bidi="en-US"/>
        </w:rPr>
        <w:t>EUR in s</w:t>
      </w:r>
      <w:r w:rsidRPr="00F435E7">
        <w:rPr>
          <w:rFonts w:ascii="Calibri" w:eastAsia="Calibri" w:hAnsi="Calibri" w:cs="Calibri"/>
          <w:color w:val="000000"/>
          <w:sz w:val="24"/>
          <w:szCs w:val="24"/>
          <w:lang w:eastAsia="sl-SI" w:bidi="en-US"/>
        </w:rPr>
        <w:t>e črpajo iz proračunske postavke 4002018, konto 412000.</w:t>
      </w:r>
    </w:p>
    <w:p w:rsidR="00043F31" w:rsidRDefault="00043F31" w:rsidP="00F435E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043F31" w:rsidRPr="00F435E7" w:rsidRDefault="00043F31" w:rsidP="00F435E7">
      <w:pPr>
        <w:autoSpaceDE w:val="0"/>
        <w:autoSpaceDN w:val="0"/>
        <w:adjustRightInd w:val="0"/>
        <w:spacing w:after="0" w:line="240" w:lineRule="auto"/>
        <w:jc w:val="both"/>
        <w:rPr>
          <w:rFonts w:ascii="Calibri" w:eastAsia="Calibri" w:hAnsi="Calibri" w:cs="Calibri"/>
          <w:color w:val="000000"/>
          <w:sz w:val="24"/>
          <w:szCs w:val="24"/>
          <w:highlight w:val="cyan"/>
          <w:lang w:eastAsia="sl-SI" w:bidi="en-US"/>
        </w:rPr>
      </w:pPr>
    </w:p>
    <w:p w:rsidR="00F435E7" w:rsidRPr="00F435E7" w:rsidRDefault="00F435E7" w:rsidP="00F435E7">
      <w:pPr>
        <w:autoSpaceDE w:val="0"/>
        <w:autoSpaceDN w:val="0"/>
        <w:adjustRightInd w:val="0"/>
        <w:spacing w:after="0" w:line="240" w:lineRule="auto"/>
        <w:jc w:val="both"/>
        <w:rPr>
          <w:rFonts w:ascii="Calibri" w:eastAsia="Calibri" w:hAnsi="Calibri" w:cs="Calibri"/>
          <w:color w:val="000000"/>
          <w:sz w:val="24"/>
          <w:szCs w:val="24"/>
          <w:lang w:eastAsia="sl-SI" w:bidi="en-US"/>
        </w:rPr>
      </w:pPr>
      <w:r w:rsidRPr="0079498D">
        <w:rPr>
          <w:rFonts w:ascii="Calibri" w:eastAsia="Calibri" w:hAnsi="Calibri" w:cs="Calibri"/>
          <w:color w:val="000000"/>
          <w:sz w:val="24"/>
          <w:szCs w:val="24"/>
          <w:lang w:eastAsia="sl-SI" w:bidi="en-US"/>
        </w:rPr>
        <w:lastRenderedPageBreak/>
        <w:t>Občina bo sredstva zagotovila za sofinanciranje spodaj navedenih programov prijavljenih v sklop: __:</w:t>
      </w:r>
    </w:p>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261"/>
      </w:tblGrid>
      <w:tr w:rsidR="00F435E7" w:rsidRPr="00F435E7" w:rsidTr="00975995">
        <w:tc>
          <w:tcPr>
            <w:tcW w:w="6799" w:type="dxa"/>
            <w:shd w:val="clear" w:color="auto" w:fill="auto"/>
          </w:tcPr>
          <w:p w:rsidR="00F435E7" w:rsidRPr="00F435E7" w:rsidRDefault="0079498D" w:rsidP="00F435E7">
            <w:pPr>
              <w:autoSpaceDE w:val="0"/>
              <w:autoSpaceDN w:val="0"/>
              <w:adjustRightInd w:val="0"/>
              <w:spacing w:after="0" w:line="240" w:lineRule="auto"/>
              <w:rPr>
                <w:rFonts w:ascii="Calibri" w:eastAsia="Calibri" w:hAnsi="Calibri" w:cs="Calibri"/>
                <w:sz w:val="24"/>
                <w:szCs w:val="24"/>
                <w:lang w:eastAsia="sl-SI" w:bidi="en-US"/>
              </w:rPr>
            </w:pPr>
            <w:r>
              <w:rPr>
                <w:rFonts w:ascii="Calibri" w:eastAsia="Calibri" w:hAnsi="Calibri" w:cs="Calibri"/>
                <w:sz w:val="24"/>
                <w:szCs w:val="24"/>
                <w:lang w:eastAsia="sl-SI" w:bidi="en-US"/>
              </w:rPr>
              <w:t xml:space="preserve">NAZIV </w:t>
            </w:r>
            <w:r w:rsidR="00F435E7" w:rsidRPr="00F435E7">
              <w:rPr>
                <w:rFonts w:ascii="Calibri" w:eastAsia="Calibri" w:hAnsi="Calibri" w:cs="Calibri"/>
                <w:sz w:val="24"/>
                <w:szCs w:val="24"/>
                <w:lang w:eastAsia="sl-SI" w:bidi="en-US"/>
              </w:rPr>
              <w:t>PROGRAM</w:t>
            </w:r>
            <w:r>
              <w:rPr>
                <w:rFonts w:ascii="Calibri" w:eastAsia="Calibri" w:hAnsi="Calibri" w:cs="Calibri"/>
                <w:sz w:val="24"/>
                <w:szCs w:val="24"/>
                <w:lang w:eastAsia="sl-SI" w:bidi="en-US"/>
              </w:rPr>
              <w:t>A</w:t>
            </w: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r w:rsidRPr="00F435E7">
              <w:rPr>
                <w:rFonts w:ascii="Calibri" w:eastAsia="Calibri" w:hAnsi="Calibri" w:cs="Calibri"/>
                <w:sz w:val="24"/>
                <w:szCs w:val="24"/>
                <w:lang w:eastAsia="sl-SI" w:bidi="en-US"/>
              </w:rPr>
              <w:t>ZNESEK</w:t>
            </w:r>
          </w:p>
        </w:tc>
      </w:tr>
      <w:tr w:rsidR="00F435E7" w:rsidRPr="00F435E7" w:rsidTr="00975995">
        <w:tc>
          <w:tcPr>
            <w:tcW w:w="6799"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r>
      <w:tr w:rsidR="00F435E7" w:rsidRPr="00F435E7" w:rsidTr="00975995">
        <w:tc>
          <w:tcPr>
            <w:tcW w:w="6799"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c>
          <w:tcPr>
            <w:tcW w:w="2261" w:type="dxa"/>
            <w:shd w:val="clear" w:color="auto" w:fill="auto"/>
          </w:tcPr>
          <w:p w:rsidR="00F435E7" w:rsidRPr="00F435E7" w:rsidRDefault="00F435E7" w:rsidP="00F435E7">
            <w:pPr>
              <w:autoSpaceDE w:val="0"/>
              <w:autoSpaceDN w:val="0"/>
              <w:adjustRightInd w:val="0"/>
              <w:spacing w:after="0" w:line="240" w:lineRule="auto"/>
              <w:rPr>
                <w:rFonts w:ascii="Calibri" w:eastAsia="Calibri" w:hAnsi="Calibri" w:cs="Calibri"/>
                <w:sz w:val="24"/>
                <w:szCs w:val="24"/>
                <w:lang w:eastAsia="sl-SI" w:bidi="en-US"/>
              </w:rPr>
            </w:pPr>
          </w:p>
        </w:tc>
      </w:tr>
    </w:tbl>
    <w:p w:rsidR="00F435E7" w:rsidRPr="00F435E7" w:rsidRDefault="00F435E7" w:rsidP="00F435E7">
      <w:pPr>
        <w:autoSpaceDE w:val="0"/>
        <w:autoSpaceDN w:val="0"/>
        <w:adjustRightInd w:val="0"/>
        <w:spacing w:after="0" w:line="240" w:lineRule="auto"/>
        <w:jc w:val="both"/>
        <w:rPr>
          <w:rFonts w:ascii="Calibri" w:eastAsia="Calibri" w:hAnsi="Calibri" w:cs="Calibri"/>
          <w:sz w:val="24"/>
          <w:szCs w:val="24"/>
          <w:lang w:eastAsia="sl-SI" w:bidi="en-US"/>
        </w:rPr>
      </w:pP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Obveznost izvajalca je pri izvedbi programov (na vabilih, plakatih, oglaševanju po spletnih in v drugih medijih in drugem obveščanju ter informiranju javnosti) uporabiti logotip Občine v skladu z Odlokom o grbu in zastavi Občine Ilirska Bistrica ter celostni podobi Občine Ilirska Bistrica oziroma če to ni možno, nujno navesti, da je program sofinancirala Občina Ilirska Bistrica oziroma na zahtevo financerja uporabiti druge promocijske materiale.</w:t>
      </w: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r w:rsidRPr="00F435E7">
        <w:rPr>
          <w:rFonts w:ascii="Calibri" w:eastAsia="Calibri" w:hAnsi="Calibri" w:cs="Calibri"/>
          <w:b/>
          <w:bCs/>
          <w:sz w:val="24"/>
          <w:szCs w:val="24"/>
          <w:lang w:eastAsia="sl-SI" w:bidi="en-US"/>
        </w:rPr>
        <w:t xml:space="preserve">Občini se pred dogodkom posreduje vabilo za objavo na spletni strani oziroma objavo izvede društvo samo.   </w:t>
      </w:r>
    </w:p>
    <w:p w:rsidR="00F435E7" w:rsidRPr="00F435E7" w:rsidRDefault="00F435E7" w:rsidP="00F435E7">
      <w:pPr>
        <w:autoSpaceDE w:val="0"/>
        <w:autoSpaceDN w:val="0"/>
        <w:adjustRightInd w:val="0"/>
        <w:spacing w:after="0" w:line="240" w:lineRule="auto"/>
        <w:jc w:val="both"/>
        <w:rPr>
          <w:rFonts w:ascii="Calibri" w:eastAsia="Calibri" w:hAnsi="Calibri" w:cs="Calibri"/>
          <w:b/>
          <w:bCs/>
          <w:sz w:val="24"/>
          <w:szCs w:val="24"/>
          <w:lang w:eastAsia="sl-SI" w:bidi="en-US"/>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ind w:left="720"/>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bo sredstva, ob predpostavki popolne izvedbe programa, v dogovorjeni višini iz prejšnjega člena nakazala na TRR ______________izvajalca, odprt pri banki ______________ na naslednji način:</w:t>
      </w:r>
    </w:p>
    <w:p w:rsidR="00F435E7" w:rsidRPr="00F435E7" w:rsidRDefault="00F435E7" w:rsidP="00F435E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50% najkasneje v roku 30-ih dni po sklenitvi pogodbe, na podlagi zahtevka (priloga k pogodbi),</w:t>
      </w:r>
    </w:p>
    <w:p w:rsidR="00F435E7" w:rsidRPr="00F435E7" w:rsidRDefault="00F435E7" w:rsidP="00F435E7">
      <w:pPr>
        <w:numPr>
          <w:ilvl w:val="0"/>
          <w:numId w:val="12"/>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50% najkasneje v roku 30-ih dni po prejemu poročil/a o porabi sredstev, na podlagi končnega zahtevka (priloga k pogodbi).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primeru kadar iz poročila in priloženih dokazil izvajalca izhaja, da:</w:t>
      </w:r>
    </w:p>
    <w:p w:rsidR="00F435E7" w:rsidRPr="00F435E7" w:rsidRDefault="00F435E7" w:rsidP="00F435E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aktivnost znotraj programa ni bila izvedena v celoti oziroma kadar stroški niso v celoti izkazani, se izvajalcu v odvisnosti od obsega izvedenega oziroma izkazanih stroškov:</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sorazmerno zmanjša višina sofinanciranja ali</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od njega zahteva vračilo določene kvote sredstev skupaj z zakonskimi zamudnimi obrestmi ali</w:t>
      </w:r>
    </w:p>
    <w:p w:rsidR="00F435E7" w:rsidRPr="00F435E7" w:rsidRDefault="00F435E7" w:rsidP="00F435E7">
      <w:pPr>
        <w:numPr>
          <w:ilvl w:val="1"/>
          <w:numId w:val="14"/>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ustavi sofinanciranje. </w:t>
      </w:r>
    </w:p>
    <w:p w:rsidR="00F435E7" w:rsidRPr="00F435E7" w:rsidRDefault="00F435E7" w:rsidP="00F435E7">
      <w:pPr>
        <w:numPr>
          <w:ilvl w:val="0"/>
          <w:numId w:val="13"/>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posamezna aktivnost znotraj programa sicer ni bila izvedena, bila pa je izvedena primerljiva aktivnost (gre za aktivnost, ki bi bila, če bila vključena v postopek vrednotenja vlog, lahko ocenjena z enakim številom točk), predstavljajo stroški slednje predmet sofinanciranja po tej pogodbi v enaki višini kot bi bila sofinancirana nadomeščena aktivnost.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043F31" w:rsidP="00F435E7">
      <w:pPr>
        <w:numPr>
          <w:ilvl w:val="0"/>
          <w:numId w:val="11"/>
        </w:numPr>
        <w:spacing w:after="0" w:line="240" w:lineRule="auto"/>
        <w:jc w:val="center"/>
        <w:rPr>
          <w:rFonts w:ascii="Calibri" w:eastAsia="Calibri" w:hAnsi="Calibri" w:cs="Calibri"/>
          <w:bCs/>
          <w:sz w:val="24"/>
          <w:szCs w:val="24"/>
          <w:lang w:eastAsia="sl-SI" w:bidi="en-US"/>
        </w:rPr>
      </w:pPr>
      <w:r>
        <w:rPr>
          <w:rFonts w:ascii="Calibri" w:eastAsia="Calibri" w:hAnsi="Calibri" w:cs="Calibri"/>
          <w:bCs/>
          <w:sz w:val="24"/>
          <w:szCs w:val="24"/>
          <w:lang w:eastAsia="sl-SI" w:bidi="en-US"/>
        </w:rPr>
        <w:t>č</w:t>
      </w:r>
      <w:r w:rsidR="00F435E7" w:rsidRPr="00F435E7">
        <w:rPr>
          <w:rFonts w:ascii="Calibri" w:eastAsia="Calibri" w:hAnsi="Calibri" w:cs="Calibri"/>
          <w:bCs/>
          <w:sz w:val="24"/>
          <w:szCs w:val="24"/>
          <w:lang w:eastAsia="sl-SI" w:bidi="en-US"/>
        </w:rPr>
        <w:t>len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Končni zahtevek skupaj s poročilom mora biti dostavljen občini najkasneje </w:t>
      </w:r>
      <w:r w:rsidRPr="003F550B">
        <w:rPr>
          <w:rFonts w:ascii="Calibri" w:eastAsia="Calibri" w:hAnsi="Calibri" w:cs="Calibri"/>
          <w:bCs/>
          <w:sz w:val="24"/>
          <w:szCs w:val="24"/>
          <w:lang w:eastAsia="sl-SI" w:bidi="en-US"/>
        </w:rPr>
        <w:t>do 20. 11. 2025 ne</w:t>
      </w:r>
      <w:r w:rsidRPr="00F435E7">
        <w:rPr>
          <w:rFonts w:ascii="Calibri" w:eastAsia="Calibri" w:hAnsi="Calibri" w:cs="Calibri"/>
          <w:bCs/>
          <w:sz w:val="24"/>
          <w:szCs w:val="24"/>
          <w:lang w:eastAsia="sl-SI" w:bidi="en-US"/>
        </w:rPr>
        <w:t xml:space="preserve"> glede na način oddaje</w:t>
      </w:r>
      <w:r w:rsidRPr="00F435E7">
        <w:rPr>
          <w:rFonts w:ascii="Calibri" w:eastAsia="Times New Roman" w:hAnsi="Calibri" w:cs="Calibri"/>
          <w:sz w:val="24"/>
          <w:szCs w:val="24"/>
          <w:lang w:eastAsia="sl-SI"/>
        </w:rPr>
        <w:t>. Občina</w:t>
      </w:r>
      <w:r w:rsidRPr="00F435E7">
        <w:rPr>
          <w:rFonts w:ascii="Calibri" w:eastAsia="Calibri" w:hAnsi="Calibri" w:cs="Calibri"/>
          <w:bCs/>
          <w:sz w:val="24"/>
          <w:szCs w:val="24"/>
          <w:lang w:eastAsia="sl-SI" w:bidi="en-US"/>
        </w:rPr>
        <w:t xml:space="preserve"> namreč lahko določi, da se poročilo ali zahtevek lahko oddata v elektronski obliki na uradni naslov občine, lahko pa tudi preko spletne aplikacije za izvedbo razpisa. </w:t>
      </w: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Če izvajalec do navedenega datuma, ne odda poročila, se smatra, da programov ni izvajal in je dolžan vsa realizirana proračunska sredstva, vključno z zamudnimi obrestmi, vrniti v občinski proračun. </w:t>
      </w: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lastRenderedPageBreak/>
        <w:t>Poročilo mora za vsak posamezni program obsegati:</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vsebinski del (naziv in opis dejavnosti, datum izvedbe),</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finančni del (prihodki - viri financiranja in odhodki- stroški),</w:t>
      </w:r>
    </w:p>
    <w:p w:rsidR="00F435E7" w:rsidRPr="00F435E7" w:rsidRDefault="00F435E7" w:rsidP="00F435E7">
      <w:pPr>
        <w:numPr>
          <w:ilvl w:val="0"/>
          <w:numId w:val="15"/>
        </w:num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potrdilo knjižnice, v primeru prejema sredstev za sofinanciranje </w:t>
      </w:r>
      <w:r w:rsidR="00B54064">
        <w:rPr>
          <w:rFonts w:ascii="Calibri" w:eastAsia="Calibri" w:hAnsi="Calibri" w:cs="Calibri"/>
          <w:bCs/>
          <w:sz w:val="24"/>
          <w:szCs w:val="24"/>
          <w:lang w:eastAsia="sl-SI" w:bidi="en-US"/>
        </w:rPr>
        <w:t>ti</w:t>
      </w:r>
      <w:r w:rsidRPr="00F435E7">
        <w:rPr>
          <w:rFonts w:ascii="Calibri" w:eastAsia="Calibri" w:hAnsi="Calibri" w:cs="Calibri"/>
          <w:bCs/>
          <w:sz w:val="24"/>
          <w:szCs w:val="24"/>
          <w:lang w:eastAsia="sl-SI" w:bidi="en-US"/>
        </w:rPr>
        <w:t>skovin.</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2157F5" w:rsidRPr="002157F5" w:rsidRDefault="00F435E7" w:rsidP="002157F5">
      <w:pPr>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dokazovanje porabe odobrenih sredstev mora izvajalec poročilu o izvedbi predložiti dokazila (kopije računov za stroške oziroma druga ustrezna finančna dokazila), nastale z izvedbo aktivnosti znotraj programa. </w:t>
      </w:r>
      <w:r w:rsidR="002157F5" w:rsidRPr="002157F5">
        <w:rPr>
          <w:rFonts w:ascii="Calibri" w:eastAsia="Calibri" w:hAnsi="Calibri" w:cs="Calibri"/>
          <w:b/>
          <w:bCs/>
          <w:sz w:val="24"/>
          <w:szCs w:val="24"/>
          <w:lang w:eastAsia="sl-SI" w:bidi="en-US"/>
        </w:rPr>
        <w:t xml:space="preserve">Opravljeno prostovoljsko delo se ne prizna kot strošek.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Za aktivnosti, ki bodo izvedene po 20. 11. 2025 (božične in novoletne aktivnosti), mora izvajalec do 20. 11. 2025, skupaj s končnim poročilom, podati pisno izjavo, da bodo le-te izvedene. Izplačilo drugega obroka sredstev (po drugi alineji 3. člena) se v tem primeru izvede na podlagi prejete pisne izjave.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V primeru, da izvajalec do navedenega roka občini predloži pisno izjavo (kot izhaja iz predhodnega odstavka tega člena), je dolžan občini najkasneje do </w:t>
      </w:r>
      <w:r w:rsidR="00906A3A">
        <w:rPr>
          <w:rFonts w:ascii="Calibri" w:eastAsia="Calibri" w:hAnsi="Calibri" w:cs="Calibri"/>
          <w:bCs/>
          <w:sz w:val="24"/>
          <w:szCs w:val="24"/>
          <w:lang w:eastAsia="sl-SI" w:bidi="en-US"/>
        </w:rPr>
        <w:t>20</w:t>
      </w:r>
      <w:r w:rsidRPr="00F435E7">
        <w:rPr>
          <w:rFonts w:ascii="Calibri" w:eastAsia="Calibri" w:hAnsi="Calibri" w:cs="Calibri"/>
          <w:bCs/>
          <w:sz w:val="24"/>
          <w:szCs w:val="24"/>
          <w:lang w:eastAsia="sl-SI" w:bidi="en-US"/>
        </w:rPr>
        <w:t>. 1. 2026 predložiti poročilo o naknadno izvedenih aktivnostih, z vsebino kot jo določena v 4. členu ter ustreznimi dokazili.</w:t>
      </w:r>
    </w:p>
    <w:p w:rsidR="00F435E7" w:rsidRPr="00F435E7" w:rsidRDefault="00F435E7" w:rsidP="00F435E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F435E7" w:rsidRPr="00F435E7" w:rsidRDefault="00F435E7" w:rsidP="00F435E7">
      <w:pPr>
        <w:spacing w:after="0" w:line="240" w:lineRule="auto"/>
        <w:ind w:left="720"/>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Občinska uprava ima pravico kadar koli izvesti nadzor nad izvajanjem programov, ki so predmet sofinanciranja in nadzor namenskosti porabe sredstev po sklenjeni pogodbi. Pri tem je izvajalec programa dolžan izvajalcu nadzora nuditi vse potrebne informacije in mu predložiti potrebna dokazila oziroma dokumentacijo o izvedbi sofinanciranih programov in nastalih stroških v zvezi s temi programi.</w:t>
      </w:r>
    </w:p>
    <w:p w:rsidR="00F435E7" w:rsidRPr="00F435E7" w:rsidRDefault="00F435E7" w:rsidP="00F435E7">
      <w:pPr>
        <w:numPr>
          <w:ilvl w:val="0"/>
          <w:numId w:val="11"/>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 xml:space="preserve">člen </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se ugotovi nenamenska poraba sredstev s strani izvajalca, se sofinanciranje takoj ustavi, že prejeta sredstva pa je dolžan izvajalec vrniti v občinski proračun skupaj z zakonitimi zamudnimi obrestmi. Če sredstva niso vrnjena v določenem roku, se izvede postopek izterjave.</w:t>
      </w:r>
    </w:p>
    <w:p w:rsidR="00F435E7" w:rsidRPr="00F435E7" w:rsidRDefault="00F435E7" w:rsidP="00F435E7">
      <w:pPr>
        <w:spacing w:after="0" w:line="240" w:lineRule="auto"/>
        <w:jc w:val="both"/>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V kolikor izvajalec nenamensko koristi pogodbena sredstva ali drugače grobo krši pogodbena določila, ne more eno leto od ugotovitve kršitve kandidirati za sredstva na javnih razpisih Občine</w:t>
      </w:r>
    </w:p>
    <w:p w:rsidR="00F435E7" w:rsidRPr="00F435E7" w:rsidRDefault="00F435E7" w:rsidP="00F435E7">
      <w:pPr>
        <w:spacing w:after="0" w:line="240" w:lineRule="auto"/>
        <w:ind w:left="720"/>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7. člen</w:t>
      </w:r>
    </w:p>
    <w:p w:rsidR="00F435E7" w:rsidRPr="00F435E7" w:rsidRDefault="00F435E7" w:rsidP="00F435E7">
      <w:pPr>
        <w:spacing w:after="0" w:line="240" w:lineRule="auto"/>
        <w:rPr>
          <w:rFonts w:ascii="Calibri" w:eastAsia="Calibri" w:hAnsi="Calibri" w:cs="Calibri"/>
          <w:bCs/>
          <w:sz w:val="24"/>
          <w:szCs w:val="24"/>
          <w:lang w:eastAsia="sl-SI" w:bidi="en-US"/>
        </w:rPr>
      </w:pPr>
    </w:p>
    <w:p w:rsidR="00F435E7" w:rsidRPr="00F435E7" w:rsidRDefault="00F435E7" w:rsidP="00F435E7">
      <w:pPr>
        <w:autoSpaceDE w:val="0"/>
        <w:autoSpaceDN w:val="0"/>
        <w:adjustRightInd w:val="0"/>
        <w:spacing w:after="0" w:line="240" w:lineRule="auto"/>
        <w:jc w:val="both"/>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rsidR="00F435E7" w:rsidRDefault="00F435E7" w:rsidP="00F435E7">
      <w:pPr>
        <w:autoSpaceDE w:val="0"/>
        <w:autoSpaceDN w:val="0"/>
        <w:adjustRightInd w:val="0"/>
        <w:spacing w:after="0" w:line="240" w:lineRule="auto"/>
        <w:jc w:val="both"/>
        <w:rPr>
          <w:rFonts w:ascii="Calibri" w:eastAsia="Times New Roman" w:hAnsi="Calibri" w:cs="Calibri"/>
          <w:sz w:val="24"/>
          <w:szCs w:val="24"/>
          <w:lang w:eastAsia="sl-SI"/>
        </w:rPr>
      </w:pPr>
    </w:p>
    <w:p w:rsidR="00906A3A" w:rsidRPr="00F435E7" w:rsidRDefault="00906A3A" w:rsidP="00F435E7">
      <w:pPr>
        <w:autoSpaceDE w:val="0"/>
        <w:autoSpaceDN w:val="0"/>
        <w:adjustRightInd w:val="0"/>
        <w:spacing w:after="0" w:line="240" w:lineRule="auto"/>
        <w:jc w:val="both"/>
        <w:rPr>
          <w:rFonts w:ascii="Calibri" w:eastAsia="Times New Roman" w:hAnsi="Calibri" w:cs="Calibri"/>
          <w:sz w:val="24"/>
          <w:szCs w:val="24"/>
          <w:lang w:eastAsia="sl-SI"/>
        </w:rPr>
      </w:pPr>
    </w:p>
    <w:p w:rsidR="00F435E7" w:rsidRPr="00F435E7" w:rsidRDefault="00F435E7" w:rsidP="00F435E7">
      <w:pPr>
        <w:numPr>
          <w:ilvl w:val="0"/>
          <w:numId w:val="16"/>
        </w:numPr>
        <w:spacing w:after="0" w:line="240" w:lineRule="auto"/>
        <w:jc w:val="center"/>
        <w:rPr>
          <w:rFonts w:ascii="Calibri" w:eastAsia="Calibri" w:hAnsi="Calibri" w:cs="Calibri"/>
          <w:bCs/>
          <w:sz w:val="24"/>
          <w:szCs w:val="24"/>
          <w:lang w:eastAsia="sl-SI" w:bidi="en-US"/>
        </w:rPr>
      </w:pPr>
      <w:bookmarkStart w:id="5" w:name="_Hlk157512484"/>
      <w:r w:rsidRPr="00F435E7">
        <w:rPr>
          <w:rFonts w:ascii="Calibri" w:eastAsia="Calibri" w:hAnsi="Calibri" w:cs="Calibri"/>
          <w:bCs/>
          <w:sz w:val="24"/>
          <w:szCs w:val="24"/>
          <w:lang w:eastAsia="sl-SI" w:bidi="en-US"/>
        </w:rPr>
        <w:lastRenderedPageBreak/>
        <w:t>člen</w:t>
      </w:r>
    </w:p>
    <w:bookmarkEnd w:id="5"/>
    <w:p w:rsidR="00F435E7" w:rsidRPr="00F435E7" w:rsidRDefault="00F435E7" w:rsidP="00F435E7">
      <w:pPr>
        <w:spacing w:after="0" w:line="240" w:lineRule="auto"/>
        <w:jc w:val="center"/>
        <w:rPr>
          <w:rFonts w:ascii="Calibri" w:eastAsia="Calibri" w:hAnsi="Calibri" w:cs="Calibri"/>
          <w:bCs/>
          <w:sz w:val="24"/>
          <w:szCs w:val="24"/>
          <w:lang w:eastAsia="sl-SI" w:bidi="en-US"/>
        </w:rPr>
      </w:pPr>
    </w:p>
    <w:p w:rsidR="00F435E7" w:rsidRPr="00F435E7" w:rsidRDefault="00F435E7" w:rsidP="00F435E7">
      <w:pPr>
        <w:spacing w:after="0" w:line="240" w:lineRule="auto"/>
        <w:jc w:val="both"/>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Občina in izvajalec se dogovorita, da sta za izvajanje te pogodbe odgovorna naslednja pooblaščena predstavnika:</w:t>
      </w:r>
    </w:p>
    <w:p w:rsidR="00F435E7" w:rsidRPr="00F435E7" w:rsidRDefault="00F435E7" w:rsidP="00F435E7">
      <w:pPr>
        <w:numPr>
          <w:ilvl w:val="0"/>
          <w:numId w:val="10"/>
        </w:numPr>
        <w:spacing w:after="0" w:line="240" w:lineRule="auto"/>
        <w:ind w:left="720"/>
        <w:jc w:val="both"/>
        <w:rPr>
          <w:rFonts w:ascii="Calibri" w:eastAsia="Calibri" w:hAnsi="Calibri" w:cs="Calibri"/>
          <w:b/>
          <w:bCs/>
          <w:sz w:val="24"/>
          <w:szCs w:val="24"/>
          <w:lang w:eastAsia="sl-SI" w:bidi="en-US"/>
        </w:rPr>
      </w:pPr>
      <w:r w:rsidRPr="00F435E7">
        <w:rPr>
          <w:rFonts w:ascii="Calibri" w:eastAsia="Calibri" w:hAnsi="Calibri" w:cs="Calibri"/>
          <w:bCs/>
          <w:sz w:val="24"/>
          <w:szCs w:val="24"/>
          <w:lang w:eastAsia="sl-SI" w:bidi="en-US"/>
        </w:rPr>
        <w:t>na strani občine, je skrbnik pogodbe Erika Vrh,</w:t>
      </w:r>
    </w:p>
    <w:p w:rsidR="00F435E7" w:rsidRPr="00870CD4" w:rsidRDefault="00F435E7" w:rsidP="00F435E7">
      <w:pPr>
        <w:numPr>
          <w:ilvl w:val="0"/>
          <w:numId w:val="10"/>
        </w:numPr>
        <w:spacing w:after="0" w:line="240" w:lineRule="auto"/>
        <w:ind w:left="720"/>
        <w:jc w:val="both"/>
        <w:rPr>
          <w:rFonts w:ascii="Calibri" w:eastAsia="Calibri" w:hAnsi="Calibri" w:cs="Calibri"/>
          <w:bCs/>
          <w:sz w:val="24"/>
          <w:szCs w:val="24"/>
          <w:lang w:eastAsia="sl-SI" w:bidi="en-US"/>
        </w:rPr>
      </w:pPr>
      <w:r w:rsidRPr="00870CD4">
        <w:rPr>
          <w:rFonts w:ascii="Calibri" w:eastAsia="Calibri" w:hAnsi="Calibri" w:cs="Calibri"/>
          <w:bCs/>
          <w:sz w:val="24"/>
          <w:szCs w:val="24"/>
          <w:lang w:eastAsia="sl-SI" w:bidi="en-US"/>
        </w:rPr>
        <w:t xml:space="preserve">na strani izvajalca </w:t>
      </w:r>
      <w:r w:rsidRPr="00870CD4">
        <w:rPr>
          <w:rFonts w:ascii="Calibri" w:eastAsia="Calibri" w:hAnsi="Calibri" w:cs="Calibri"/>
          <w:bCs/>
          <w:noProof/>
          <w:sz w:val="24"/>
          <w:szCs w:val="24"/>
          <w:lang w:eastAsia="sl-SI" w:bidi="en-US"/>
        </w:rPr>
        <w:t>_______________</w:t>
      </w:r>
      <w:r w:rsidRPr="00870CD4">
        <w:rPr>
          <w:rFonts w:ascii="Calibri" w:eastAsia="Calibri" w:hAnsi="Calibri" w:cs="Calibri"/>
          <w:bCs/>
          <w:sz w:val="24"/>
          <w:szCs w:val="24"/>
          <w:lang w:eastAsia="sl-SI" w:bidi="en-US"/>
        </w:rPr>
        <w:t>.</w:t>
      </w:r>
    </w:p>
    <w:p w:rsidR="00F435E7" w:rsidRPr="00F435E7" w:rsidRDefault="00F435E7" w:rsidP="00F435E7">
      <w:pPr>
        <w:spacing w:after="0" w:line="240" w:lineRule="auto"/>
        <w:rPr>
          <w:rFonts w:ascii="Calibri" w:eastAsia="Calibri" w:hAnsi="Calibri" w:cs="Calibri"/>
          <w:bCs/>
          <w:sz w:val="24"/>
          <w:szCs w:val="24"/>
          <w:highlight w:val="cyan"/>
          <w:lang w:eastAsia="sl-SI" w:bidi="en-US"/>
        </w:rPr>
      </w:pPr>
    </w:p>
    <w:p w:rsidR="00F435E7" w:rsidRPr="00F435E7" w:rsidRDefault="00F435E7" w:rsidP="00F435E7">
      <w:pPr>
        <w:numPr>
          <w:ilvl w:val="0"/>
          <w:numId w:val="16"/>
        </w:numPr>
        <w:spacing w:after="0" w:line="240" w:lineRule="auto"/>
        <w:jc w:val="center"/>
        <w:rPr>
          <w:rFonts w:ascii="Calibri" w:eastAsia="Calibri" w:hAnsi="Calibri" w:cs="Calibri"/>
          <w:bCs/>
          <w:sz w:val="24"/>
          <w:szCs w:val="24"/>
          <w:lang w:eastAsia="sl-SI" w:bidi="en-US"/>
        </w:rPr>
      </w:pPr>
      <w:r w:rsidRPr="00F435E7">
        <w:rPr>
          <w:rFonts w:ascii="Calibri" w:eastAsia="Calibri" w:hAnsi="Calibri" w:cs="Calibri"/>
          <w:bCs/>
          <w:sz w:val="24"/>
          <w:szCs w:val="24"/>
          <w:lang w:eastAsia="sl-SI" w:bidi="en-US"/>
        </w:rPr>
        <w:t>člen</w:t>
      </w:r>
    </w:p>
    <w:p w:rsidR="00F435E7" w:rsidRPr="00F435E7" w:rsidRDefault="00F435E7" w:rsidP="00F435E7">
      <w:pPr>
        <w:spacing w:after="0" w:line="240" w:lineRule="auto"/>
        <w:ind w:left="720"/>
        <w:rPr>
          <w:rFonts w:ascii="Calibri" w:eastAsia="Calibri" w:hAnsi="Calibri" w:cs="Calibri"/>
          <w:bCs/>
          <w:sz w:val="24"/>
          <w:szCs w:val="24"/>
          <w:highlight w:val="cyan"/>
          <w:lang w:eastAsia="sl-SI" w:bidi="en-US"/>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Stranki bosta morebitne spore, ki bi nastali iz te pogodbe, reševali sporazumno, v nasprotnem primeru je za reševanje njunih sporov krajevno in stvarno pristojno sodišče.</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F435E7" w:rsidRPr="00F435E7" w:rsidRDefault="00F435E7" w:rsidP="00F435E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F435E7" w:rsidRPr="00F435E7" w:rsidRDefault="00F435E7" w:rsidP="00F435E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Ta pogodba stopi v veljavo z dnem, ko jo podpišeta obe pogodbeni stranki.</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b/>
          <w:sz w:val="24"/>
          <w:szCs w:val="24"/>
          <w:lang w:eastAsia="sl-SI"/>
        </w:rPr>
      </w:pPr>
    </w:p>
    <w:p w:rsidR="00F435E7" w:rsidRPr="00F435E7" w:rsidRDefault="00F435E7" w:rsidP="00F435E7">
      <w:pPr>
        <w:numPr>
          <w:ilvl w:val="0"/>
          <w:numId w:val="16"/>
        </w:numPr>
        <w:overflowPunct w:val="0"/>
        <w:autoSpaceDE w:val="0"/>
        <w:autoSpaceDN w:val="0"/>
        <w:adjustRightInd w:val="0"/>
        <w:spacing w:after="0" w:line="240" w:lineRule="auto"/>
        <w:contextualSpacing/>
        <w:jc w:val="center"/>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člen</w:t>
      </w:r>
    </w:p>
    <w:p w:rsidR="00F435E7" w:rsidRPr="00F435E7" w:rsidRDefault="00F435E7" w:rsidP="00F435E7">
      <w:pPr>
        <w:overflowPunct w:val="0"/>
        <w:autoSpaceDE w:val="0"/>
        <w:autoSpaceDN w:val="0"/>
        <w:adjustRightInd w:val="0"/>
        <w:spacing w:after="0" w:line="240" w:lineRule="auto"/>
        <w:ind w:left="720"/>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Ta pogodba je sestavljena v treh (3) enakih izvodih, od katerih prejme dva (2) izvoda naročnik, en (1) izvod pa izvajalec. </w:t>
      </w:r>
    </w:p>
    <w:p w:rsidR="00F435E7" w:rsidRPr="00F435E7" w:rsidRDefault="00F435E7" w:rsidP="00F435E7">
      <w:pPr>
        <w:overflowPunct w:val="0"/>
        <w:autoSpaceDE w:val="0"/>
        <w:autoSpaceDN w:val="0"/>
        <w:adjustRightInd w:val="0"/>
        <w:spacing w:after="0" w:line="240" w:lineRule="auto"/>
        <w:contextualSpacing/>
        <w:jc w:val="both"/>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Številka:                                                                                 Številka: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 xml:space="preserve">Datum:                                                                                   Datum:   </w:t>
      </w: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p>
    <w:p w:rsidR="00F435E7" w:rsidRPr="00F435E7"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F435E7">
        <w:rPr>
          <w:rFonts w:ascii="Calibri" w:eastAsia="Times New Roman" w:hAnsi="Calibri" w:cs="Calibri"/>
          <w:sz w:val="24"/>
          <w:szCs w:val="24"/>
          <w:lang w:eastAsia="sl-SI"/>
        </w:rPr>
        <w:t>IZVAJALEC                                                                             NAROČNIK</w:t>
      </w:r>
    </w:p>
    <w:p w:rsidR="00F435E7" w:rsidRPr="00870CD4" w:rsidRDefault="00F435E7" w:rsidP="00F435E7">
      <w:pPr>
        <w:overflowPunct w:val="0"/>
        <w:autoSpaceDE w:val="0"/>
        <w:autoSpaceDN w:val="0"/>
        <w:adjustRightInd w:val="0"/>
        <w:spacing w:after="0" w:line="240" w:lineRule="auto"/>
        <w:contextualSpacing/>
        <w:textAlignment w:val="baseline"/>
        <w:rPr>
          <w:rFonts w:ascii="Calibri" w:eastAsia="Times New Roman" w:hAnsi="Calibri" w:cs="Calibri"/>
          <w:sz w:val="24"/>
          <w:szCs w:val="24"/>
          <w:lang w:eastAsia="sl-SI"/>
        </w:rPr>
      </w:pPr>
      <w:r w:rsidRPr="00870CD4">
        <w:rPr>
          <w:rFonts w:ascii="Calibri" w:eastAsia="Times New Roman" w:hAnsi="Calibri" w:cs="Calibri"/>
          <w:sz w:val="24"/>
          <w:szCs w:val="24"/>
          <w:lang w:eastAsia="sl-SI"/>
        </w:rPr>
        <w:t xml:space="preserve">Predsednik                                                                            Župan                                                                  </w:t>
      </w:r>
    </w:p>
    <w:p w:rsidR="003425A1" w:rsidRDefault="00F435E7" w:rsidP="00F435E7">
      <w:pPr>
        <w:overflowPunct w:val="0"/>
        <w:autoSpaceDE w:val="0"/>
        <w:autoSpaceDN w:val="0"/>
        <w:adjustRightInd w:val="0"/>
        <w:spacing w:after="0" w:line="240" w:lineRule="auto"/>
        <w:contextualSpacing/>
        <w:textAlignment w:val="baseline"/>
      </w:pPr>
      <w:r w:rsidRPr="00870CD4">
        <w:rPr>
          <w:rFonts w:ascii="Calibri" w:eastAsia="Times New Roman" w:hAnsi="Calibri" w:cs="Calibri"/>
          <w:sz w:val="24"/>
          <w:szCs w:val="24"/>
          <w:lang w:eastAsia="sl-SI"/>
        </w:rPr>
        <w:t>__________                                                                          Dr. Gregor Kovačič</w:t>
      </w:r>
      <w:r w:rsidRPr="00F435E7">
        <w:rPr>
          <w:rFonts w:ascii="Calibri" w:eastAsia="Times New Roman" w:hAnsi="Calibri" w:cs="Calibri"/>
          <w:sz w:val="24"/>
          <w:szCs w:val="24"/>
          <w:lang w:eastAsia="sl-SI"/>
        </w:rPr>
        <w:t xml:space="preserve"> </w:t>
      </w:r>
      <w:r w:rsidRPr="00F435E7">
        <w:rPr>
          <w:rFonts w:ascii="Calibri" w:eastAsia="Times New Roman" w:hAnsi="Calibri" w:cs="Calibri"/>
          <w:b/>
          <w:sz w:val="24"/>
          <w:szCs w:val="24"/>
          <w:lang w:eastAsia="sl-SI"/>
        </w:rPr>
        <w:tab/>
      </w:r>
    </w:p>
    <w:sectPr w:rsidR="00342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0D16"/>
    <w:multiLevelType w:val="hybridMultilevel"/>
    <w:tmpl w:val="4B3CCD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7216B8"/>
    <w:multiLevelType w:val="multilevel"/>
    <w:tmpl w:val="9C04E92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2" w15:restartNumberingAfterBreak="0">
    <w:nsid w:val="09CA2F58"/>
    <w:multiLevelType w:val="multilevel"/>
    <w:tmpl w:val="F926B43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3D7627A"/>
    <w:multiLevelType w:val="hybridMultilevel"/>
    <w:tmpl w:val="363892AC"/>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204072"/>
    <w:multiLevelType w:val="hybridMultilevel"/>
    <w:tmpl w:val="506803D2"/>
    <w:lvl w:ilvl="0" w:tplc="A8D8F07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2A83260D"/>
    <w:multiLevelType w:val="hybridMultilevel"/>
    <w:tmpl w:val="0AC444A8"/>
    <w:lvl w:ilvl="0" w:tplc="19205410">
      <w:start w:val="1"/>
      <w:numFmt w:val="decimal"/>
      <w:lvlText w:val="%1."/>
      <w:lvlJc w:val="left"/>
      <w:pPr>
        <w:ind w:left="467" w:hanging="360"/>
      </w:pPr>
      <w:rPr>
        <w:rFonts w:ascii="Calibri" w:eastAsia="Arial" w:hAnsi="Calibri" w:cs="Calibri" w:hint="default"/>
        <w:b w:val="0"/>
        <w:bCs w:val="0"/>
        <w:i w:val="0"/>
        <w:iCs w:val="0"/>
        <w:spacing w:val="-1"/>
        <w:w w:val="100"/>
        <w:sz w:val="23"/>
        <w:szCs w:val="23"/>
        <w:lang w:val="sl-SI" w:eastAsia="en-US" w:bidi="ar-SA"/>
      </w:rPr>
    </w:lvl>
    <w:lvl w:ilvl="1" w:tplc="04240005">
      <w:start w:val="1"/>
      <w:numFmt w:val="bullet"/>
      <w:lvlText w:val=""/>
      <w:lvlJc w:val="left"/>
      <w:pPr>
        <w:ind w:left="827" w:hanging="360"/>
      </w:pPr>
      <w:rPr>
        <w:rFonts w:ascii="Wingdings" w:hAnsi="Wingdings" w:hint="default"/>
        <w:b w:val="0"/>
        <w:bCs w:val="0"/>
        <w:i w:val="0"/>
        <w:iCs w:val="0"/>
        <w:spacing w:val="0"/>
        <w:w w:val="100"/>
        <w:sz w:val="22"/>
        <w:szCs w:val="22"/>
        <w:lang w:val="sl-SI" w:eastAsia="en-US" w:bidi="ar-SA"/>
      </w:rPr>
    </w:lvl>
    <w:lvl w:ilvl="2" w:tplc="F8EE483C">
      <w:numFmt w:val="bullet"/>
      <w:lvlText w:val="•"/>
      <w:lvlJc w:val="left"/>
      <w:pPr>
        <w:ind w:left="1419" w:hanging="360"/>
      </w:pPr>
      <w:rPr>
        <w:rFonts w:hint="default"/>
        <w:lang w:val="sl-SI" w:eastAsia="en-US" w:bidi="ar-SA"/>
      </w:rPr>
    </w:lvl>
    <w:lvl w:ilvl="3" w:tplc="8194A5C2">
      <w:numFmt w:val="bullet"/>
      <w:lvlText w:val="•"/>
      <w:lvlJc w:val="left"/>
      <w:pPr>
        <w:ind w:left="2019" w:hanging="360"/>
      </w:pPr>
      <w:rPr>
        <w:rFonts w:hint="default"/>
        <w:lang w:val="sl-SI" w:eastAsia="en-US" w:bidi="ar-SA"/>
      </w:rPr>
    </w:lvl>
    <w:lvl w:ilvl="4" w:tplc="B5AE8C28">
      <w:numFmt w:val="bullet"/>
      <w:lvlText w:val="•"/>
      <w:lvlJc w:val="left"/>
      <w:pPr>
        <w:ind w:left="2619" w:hanging="360"/>
      </w:pPr>
      <w:rPr>
        <w:rFonts w:hint="default"/>
        <w:lang w:val="sl-SI" w:eastAsia="en-US" w:bidi="ar-SA"/>
      </w:rPr>
    </w:lvl>
    <w:lvl w:ilvl="5" w:tplc="4AA86314">
      <w:numFmt w:val="bullet"/>
      <w:lvlText w:val="•"/>
      <w:lvlJc w:val="left"/>
      <w:pPr>
        <w:ind w:left="3219" w:hanging="360"/>
      </w:pPr>
      <w:rPr>
        <w:rFonts w:hint="default"/>
        <w:lang w:val="sl-SI" w:eastAsia="en-US" w:bidi="ar-SA"/>
      </w:rPr>
    </w:lvl>
    <w:lvl w:ilvl="6" w:tplc="8A1CBB4A">
      <w:numFmt w:val="bullet"/>
      <w:lvlText w:val="•"/>
      <w:lvlJc w:val="left"/>
      <w:pPr>
        <w:ind w:left="3818" w:hanging="360"/>
      </w:pPr>
      <w:rPr>
        <w:rFonts w:hint="default"/>
        <w:lang w:val="sl-SI" w:eastAsia="en-US" w:bidi="ar-SA"/>
      </w:rPr>
    </w:lvl>
    <w:lvl w:ilvl="7" w:tplc="9F201A1C">
      <w:numFmt w:val="bullet"/>
      <w:lvlText w:val="•"/>
      <w:lvlJc w:val="left"/>
      <w:pPr>
        <w:ind w:left="4418" w:hanging="360"/>
      </w:pPr>
      <w:rPr>
        <w:rFonts w:hint="default"/>
        <w:lang w:val="sl-SI" w:eastAsia="en-US" w:bidi="ar-SA"/>
      </w:rPr>
    </w:lvl>
    <w:lvl w:ilvl="8" w:tplc="055AB30C">
      <w:numFmt w:val="bullet"/>
      <w:lvlText w:val="•"/>
      <w:lvlJc w:val="left"/>
      <w:pPr>
        <w:ind w:left="5018" w:hanging="360"/>
      </w:pPr>
      <w:rPr>
        <w:rFonts w:hint="default"/>
        <w:lang w:val="sl-SI" w:eastAsia="en-US" w:bidi="ar-SA"/>
      </w:rPr>
    </w:lvl>
  </w:abstractNum>
  <w:abstractNum w:abstractNumId="7" w15:restartNumberingAfterBreak="0">
    <w:nsid w:val="3B880DF0"/>
    <w:multiLevelType w:val="hybridMultilevel"/>
    <w:tmpl w:val="E8BC3774"/>
    <w:lvl w:ilvl="0" w:tplc="A6D83732">
      <w:start w:val="1"/>
      <w:numFmt w:val="bullet"/>
      <w:lvlText w:val=""/>
      <w:lvlJc w:val="left"/>
      <w:pPr>
        <w:ind w:left="720" w:hanging="360"/>
      </w:pPr>
      <w:rPr>
        <w:rFonts w:ascii="Symbol" w:eastAsia="Times New Roman" w:hAnsi="Symbol"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06F2D91"/>
    <w:multiLevelType w:val="hybridMultilevel"/>
    <w:tmpl w:val="AD668EA2"/>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9" w15:restartNumberingAfterBreak="0">
    <w:nsid w:val="481B703B"/>
    <w:multiLevelType w:val="hybridMultilevel"/>
    <w:tmpl w:val="9612CF0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86553F5"/>
    <w:multiLevelType w:val="hybridMultilevel"/>
    <w:tmpl w:val="52C0F108"/>
    <w:lvl w:ilvl="0" w:tplc="99F84402">
      <w:start w:val="1"/>
      <w:numFmt w:val="upperRoman"/>
      <w:lvlText w:val="%1."/>
      <w:lvlJc w:val="left"/>
      <w:pPr>
        <w:tabs>
          <w:tab w:val="num" w:pos="140"/>
        </w:tabs>
        <w:ind w:left="140" w:hanging="140"/>
      </w:pPr>
      <w:rPr>
        <w:rFonts w:hint="default"/>
      </w:rPr>
    </w:lvl>
    <w:lvl w:ilvl="1" w:tplc="25D0E822">
      <w:start w:val="1"/>
      <w:numFmt w:val="lowerLetter"/>
      <w:lvlText w:val="%2)"/>
      <w:lvlJc w:val="left"/>
      <w:pPr>
        <w:tabs>
          <w:tab w:val="num" w:pos="1077"/>
        </w:tabs>
        <w:ind w:left="284" w:firstLine="796"/>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5FDC5766"/>
    <w:multiLevelType w:val="hybridMultilevel"/>
    <w:tmpl w:val="EEBE8A8A"/>
    <w:lvl w:ilvl="0" w:tplc="6EEA6C24">
      <w:start w:val="1"/>
      <w:numFmt w:val="decimal"/>
      <w:lvlText w:val="%1."/>
      <w:lvlJc w:val="left"/>
      <w:pPr>
        <w:tabs>
          <w:tab w:val="num" w:pos="720"/>
        </w:tabs>
        <w:ind w:left="720" w:hanging="360"/>
      </w:pPr>
      <w:rPr>
        <w:rFonts w:ascii="Calibri" w:eastAsia="Calibri" w:hAnsi="Calibri" w:cs="Calibri"/>
        <w:b w:val="0"/>
      </w:rPr>
    </w:lvl>
    <w:lvl w:ilvl="1" w:tplc="04240019" w:tentative="1">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03B7F58"/>
    <w:multiLevelType w:val="hybridMultilevel"/>
    <w:tmpl w:val="458A4E2C"/>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3" w15:restartNumberingAfterBreak="0">
    <w:nsid w:val="676A0DD9"/>
    <w:multiLevelType w:val="hybridMultilevel"/>
    <w:tmpl w:val="EB3E29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CA53E9C"/>
    <w:multiLevelType w:val="hybridMultilevel"/>
    <w:tmpl w:val="596021B4"/>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1E65CE4"/>
    <w:multiLevelType w:val="hybridMultilevel"/>
    <w:tmpl w:val="A7E6D0B6"/>
    <w:lvl w:ilvl="0" w:tplc="8C4E0D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9BD0D8A"/>
    <w:multiLevelType w:val="hybridMultilevel"/>
    <w:tmpl w:val="1C043D78"/>
    <w:lvl w:ilvl="0" w:tplc="0424000F">
      <w:start w:val="3"/>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B327C86"/>
    <w:multiLevelType w:val="hybridMultilevel"/>
    <w:tmpl w:val="6DC6B5F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5F3E4250">
      <w:start w:val="5"/>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CF81B13"/>
    <w:multiLevelType w:val="hybridMultilevel"/>
    <w:tmpl w:val="B02062F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2"/>
  </w:num>
  <w:num w:numId="5">
    <w:abstractNumId w:val="12"/>
  </w:num>
  <w:num w:numId="6">
    <w:abstractNumId w:val="13"/>
  </w:num>
  <w:num w:numId="7">
    <w:abstractNumId w:val="6"/>
  </w:num>
  <w:num w:numId="8">
    <w:abstractNumId w:val="9"/>
  </w:num>
  <w:num w:numId="9">
    <w:abstractNumId w:val="18"/>
  </w:num>
  <w:num w:numId="10">
    <w:abstractNumId w:val="5"/>
  </w:num>
  <w:num w:numId="11">
    <w:abstractNumId w:val="11"/>
  </w:num>
  <w:num w:numId="12">
    <w:abstractNumId w:val="3"/>
  </w:num>
  <w:num w:numId="13">
    <w:abstractNumId w:val="0"/>
  </w:num>
  <w:num w:numId="14">
    <w:abstractNumId w:val="17"/>
  </w:num>
  <w:num w:numId="15">
    <w:abstractNumId w:val="15"/>
  </w:num>
  <w:num w:numId="16">
    <w:abstractNumId w:val="14"/>
  </w:num>
  <w:num w:numId="17">
    <w:abstractNumId w:val="16"/>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19"/>
    <w:rsid w:val="00043F31"/>
    <w:rsid w:val="0008261F"/>
    <w:rsid w:val="000B7C4C"/>
    <w:rsid w:val="00126537"/>
    <w:rsid w:val="001B327F"/>
    <w:rsid w:val="0020039F"/>
    <w:rsid w:val="002157F5"/>
    <w:rsid w:val="00233D3E"/>
    <w:rsid w:val="002D4817"/>
    <w:rsid w:val="003176F9"/>
    <w:rsid w:val="003425A1"/>
    <w:rsid w:val="00357109"/>
    <w:rsid w:val="003856DA"/>
    <w:rsid w:val="003F550B"/>
    <w:rsid w:val="0044330C"/>
    <w:rsid w:val="0045051C"/>
    <w:rsid w:val="004A2E99"/>
    <w:rsid w:val="004B5C0B"/>
    <w:rsid w:val="00526C47"/>
    <w:rsid w:val="005619C8"/>
    <w:rsid w:val="005C17BE"/>
    <w:rsid w:val="006C7741"/>
    <w:rsid w:val="00704569"/>
    <w:rsid w:val="00734899"/>
    <w:rsid w:val="0079498D"/>
    <w:rsid w:val="007B4503"/>
    <w:rsid w:val="00870CD4"/>
    <w:rsid w:val="00906A3A"/>
    <w:rsid w:val="00933B55"/>
    <w:rsid w:val="00963338"/>
    <w:rsid w:val="00975995"/>
    <w:rsid w:val="009B2CC1"/>
    <w:rsid w:val="00A433A7"/>
    <w:rsid w:val="00A74C0C"/>
    <w:rsid w:val="00AF132A"/>
    <w:rsid w:val="00B54064"/>
    <w:rsid w:val="00B81A33"/>
    <w:rsid w:val="00B86A51"/>
    <w:rsid w:val="00BD55F9"/>
    <w:rsid w:val="00CD5EC7"/>
    <w:rsid w:val="00D62919"/>
    <w:rsid w:val="00DE1936"/>
    <w:rsid w:val="00E43523"/>
    <w:rsid w:val="00E850F5"/>
    <w:rsid w:val="00EC0F57"/>
    <w:rsid w:val="00ED3115"/>
    <w:rsid w:val="00F435E7"/>
    <w:rsid w:val="00F64A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E6FC0"/>
  <w15:chartTrackingRefBased/>
  <w15:docId w15:val="{66D9234A-8CCC-4A39-BCCF-B531ED35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759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22</Pages>
  <Words>3515</Words>
  <Characters>20038</Characters>
  <Application>Microsoft Office Word</Application>
  <DocSecurity>0</DocSecurity>
  <Lines>166</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Vrh</dc:creator>
  <cp:keywords/>
  <dc:description/>
  <cp:lastModifiedBy>Erika Vrh</cp:lastModifiedBy>
  <cp:revision>35</cp:revision>
  <dcterms:created xsi:type="dcterms:W3CDTF">2025-01-29T11:59:00Z</dcterms:created>
  <dcterms:modified xsi:type="dcterms:W3CDTF">2025-01-30T10:53:00Z</dcterms:modified>
</cp:coreProperties>
</file>